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C8B3" w14:textId="77777777" w:rsidR="00D76DC4" w:rsidRPr="00DB496D" w:rsidRDefault="00481D5F" w:rsidP="00E771FA">
      <w:pPr>
        <w:autoSpaceDE w:val="0"/>
        <w:autoSpaceDN w:val="0"/>
        <w:adjustRightInd w:val="0"/>
        <w:jc w:val="center"/>
        <w:rPr>
          <w:rFonts w:ascii="ＭＳ ゴシック" w:eastAsia="ＭＳ ゴシック" w:cs="ＭＳ ゴシック"/>
          <w:kern w:val="0"/>
          <w:sz w:val="32"/>
          <w:szCs w:val="32"/>
        </w:rPr>
      </w:pPr>
      <w:r w:rsidRPr="00DB496D">
        <w:rPr>
          <w:rFonts w:ascii="ＭＳ ゴシック" w:eastAsia="ＭＳ ゴシック" w:cs="ＭＳ ゴシック" w:hint="eastAsia"/>
          <w:kern w:val="0"/>
          <w:sz w:val="32"/>
          <w:szCs w:val="32"/>
        </w:rPr>
        <w:t>九十九里小学校</w:t>
      </w:r>
      <w:r w:rsidR="00E771FA" w:rsidRPr="00DB496D">
        <w:rPr>
          <w:rFonts w:ascii="ＭＳ ゴシック" w:eastAsia="ＭＳ ゴシック" w:cs="ＭＳ ゴシック" w:hint="eastAsia"/>
          <w:kern w:val="0"/>
          <w:sz w:val="32"/>
          <w:szCs w:val="32"/>
        </w:rPr>
        <w:t>いじめ防止基本方針</w:t>
      </w:r>
    </w:p>
    <w:p w14:paraId="3A44535E" w14:textId="77777777" w:rsidR="00E771FA" w:rsidRDefault="00E771FA" w:rsidP="00481D5F">
      <w:pPr>
        <w:autoSpaceDE w:val="0"/>
        <w:autoSpaceDN w:val="0"/>
        <w:adjustRightInd w:val="0"/>
        <w:jc w:val="righ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平成３０年</w:t>
      </w:r>
      <w:r w:rsidR="00523B60" w:rsidRPr="00B7082E">
        <w:rPr>
          <w:rFonts w:asciiTheme="minorEastAsia" w:hAnsiTheme="minorEastAsia" w:cs="ＭＳ ゴシック" w:hint="eastAsia"/>
          <w:kern w:val="0"/>
          <w:sz w:val="24"/>
          <w:szCs w:val="24"/>
        </w:rPr>
        <w:t>４</w:t>
      </w:r>
      <w:r>
        <w:rPr>
          <w:rFonts w:asciiTheme="minorEastAsia" w:hAnsiTheme="minorEastAsia" w:cs="ＭＳ ゴシック" w:hint="eastAsia"/>
          <w:kern w:val="0"/>
          <w:sz w:val="24"/>
          <w:szCs w:val="24"/>
        </w:rPr>
        <w:t>月</w:t>
      </w:r>
      <w:r w:rsidR="00481D5F" w:rsidRPr="00B7082E">
        <w:rPr>
          <w:rFonts w:asciiTheme="minorEastAsia" w:hAnsiTheme="minorEastAsia" w:cs="ＭＳ ゴシック" w:hint="eastAsia"/>
          <w:kern w:val="0"/>
          <w:sz w:val="24"/>
          <w:szCs w:val="24"/>
        </w:rPr>
        <w:t>１</w:t>
      </w:r>
      <w:r>
        <w:rPr>
          <w:rFonts w:asciiTheme="minorEastAsia" w:hAnsiTheme="minorEastAsia" w:cs="ＭＳ ゴシック" w:hint="eastAsia"/>
          <w:kern w:val="0"/>
          <w:sz w:val="24"/>
          <w:szCs w:val="24"/>
        </w:rPr>
        <w:t>日</w:t>
      </w:r>
      <w:r w:rsidR="00FD4A25" w:rsidRPr="00B7082E">
        <w:rPr>
          <w:rFonts w:asciiTheme="minorEastAsia" w:hAnsiTheme="minorEastAsia" w:cs="ＭＳ ゴシック" w:hint="eastAsia"/>
          <w:kern w:val="0"/>
          <w:sz w:val="24"/>
          <w:szCs w:val="24"/>
        </w:rPr>
        <w:t>策定</w:t>
      </w:r>
    </w:p>
    <w:p w14:paraId="0E5C363A" w14:textId="3DFC74BD" w:rsidR="003A519C" w:rsidRDefault="003A519C" w:rsidP="00353E33">
      <w:pPr>
        <w:autoSpaceDE w:val="0"/>
        <w:autoSpaceDN w:val="0"/>
        <w:adjustRightInd w:val="0"/>
        <w:jc w:val="righ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令和２年４月</w:t>
      </w:r>
      <w:r w:rsidR="00BC368E">
        <w:rPr>
          <w:rFonts w:asciiTheme="minorEastAsia" w:hAnsiTheme="minorEastAsia" w:cs="ＭＳ ゴシック" w:hint="eastAsia"/>
          <w:kern w:val="0"/>
          <w:sz w:val="24"/>
          <w:szCs w:val="24"/>
        </w:rPr>
        <w:t>２３</w:t>
      </w:r>
      <w:r>
        <w:rPr>
          <w:rFonts w:asciiTheme="minorEastAsia" w:hAnsiTheme="minorEastAsia" w:cs="ＭＳ ゴシック" w:hint="eastAsia"/>
          <w:kern w:val="0"/>
          <w:sz w:val="24"/>
          <w:szCs w:val="24"/>
        </w:rPr>
        <w:t>日</w:t>
      </w:r>
      <w:r w:rsidR="008A7AA5">
        <w:rPr>
          <w:rFonts w:asciiTheme="minorEastAsia" w:hAnsiTheme="minorEastAsia" w:cs="ＭＳ ゴシック" w:hint="eastAsia"/>
          <w:kern w:val="0"/>
          <w:sz w:val="24"/>
          <w:szCs w:val="24"/>
        </w:rPr>
        <w:t>改定</w:t>
      </w:r>
    </w:p>
    <w:p w14:paraId="19173AFF" w14:textId="2F98F548" w:rsidR="00121982" w:rsidRPr="003E0BE8" w:rsidRDefault="00121982" w:rsidP="00353E33">
      <w:pPr>
        <w:autoSpaceDE w:val="0"/>
        <w:autoSpaceDN w:val="0"/>
        <w:adjustRightInd w:val="0"/>
        <w:jc w:val="right"/>
        <w:rPr>
          <w:rFonts w:asciiTheme="minorEastAsia" w:hAnsiTheme="minorEastAsia" w:cs="ＭＳ ゴシック"/>
          <w:kern w:val="0"/>
          <w:sz w:val="24"/>
          <w:szCs w:val="24"/>
        </w:rPr>
      </w:pPr>
      <w:r w:rsidRPr="00EF6C60">
        <w:rPr>
          <w:rFonts w:asciiTheme="minorEastAsia" w:hAnsiTheme="minorEastAsia" w:cs="ＭＳ ゴシック" w:hint="eastAsia"/>
          <w:spacing w:val="13"/>
          <w:kern w:val="0"/>
          <w:sz w:val="24"/>
          <w:szCs w:val="24"/>
          <w:fitText w:val="2640" w:id="-1760225280"/>
        </w:rPr>
        <w:t>令和３年４月５日改</w:t>
      </w:r>
      <w:r w:rsidRPr="00EF6C60">
        <w:rPr>
          <w:rFonts w:asciiTheme="minorEastAsia" w:hAnsiTheme="minorEastAsia" w:cs="ＭＳ ゴシック" w:hint="eastAsia"/>
          <w:spacing w:val="3"/>
          <w:kern w:val="0"/>
          <w:sz w:val="24"/>
          <w:szCs w:val="24"/>
          <w:fitText w:val="2640" w:id="-1760225280"/>
        </w:rPr>
        <w:t>定</w:t>
      </w:r>
    </w:p>
    <w:p w14:paraId="1244CF5E" w14:textId="77777777" w:rsidR="00E771FA" w:rsidRPr="00114E31" w:rsidRDefault="00E771FA" w:rsidP="00E771FA">
      <w:pPr>
        <w:pStyle w:val="ab"/>
        <w:rPr>
          <w:rFonts w:asciiTheme="majorEastAsia" w:eastAsiaTheme="majorEastAsia" w:hAnsiTheme="majorEastAsia"/>
          <w:b/>
          <w:sz w:val="28"/>
          <w:szCs w:val="28"/>
        </w:rPr>
      </w:pPr>
      <w:r w:rsidRPr="00114E31">
        <w:rPr>
          <w:rFonts w:asciiTheme="majorEastAsia" w:eastAsiaTheme="majorEastAsia" w:hAnsiTheme="majorEastAsia" w:hint="eastAsia"/>
          <w:b/>
          <w:sz w:val="28"/>
          <w:szCs w:val="28"/>
        </w:rPr>
        <w:t>はじめに</w:t>
      </w:r>
    </w:p>
    <w:p w14:paraId="74D40FE1" w14:textId="77777777" w:rsidR="00E771FA" w:rsidRDefault="00E771FA" w:rsidP="00E771FA">
      <w:pPr>
        <w:ind w:firstLineChars="100" w:firstLine="240"/>
        <w:rPr>
          <w:rFonts w:ascii="ＭＳ 明朝" w:eastAsia="ＭＳ 明朝" w:hAnsi="ＭＳ 明朝"/>
          <w:sz w:val="24"/>
          <w:szCs w:val="24"/>
        </w:rPr>
      </w:pPr>
      <w:r>
        <w:rPr>
          <w:rFonts w:ascii="ＭＳ 明朝" w:eastAsia="ＭＳ 明朝" w:hAnsi="ＭＳ 明朝" w:hint="eastAsia"/>
          <w:sz w:val="24"/>
          <w:szCs w:val="24"/>
        </w:rPr>
        <w:t>「九十九里小学校</w:t>
      </w:r>
      <w:r w:rsidRPr="00A82502">
        <w:rPr>
          <w:rFonts w:ascii="ＭＳ 明朝" w:eastAsia="ＭＳ 明朝" w:hAnsi="ＭＳ 明朝" w:hint="eastAsia"/>
          <w:sz w:val="24"/>
          <w:szCs w:val="24"/>
        </w:rPr>
        <w:t>いじめ防止基本方針</w:t>
      </w:r>
      <w:r>
        <w:rPr>
          <w:rFonts w:ascii="ＭＳ 明朝" w:eastAsia="ＭＳ 明朝" w:hAnsi="ＭＳ 明朝" w:hint="eastAsia"/>
          <w:sz w:val="24"/>
          <w:szCs w:val="24"/>
        </w:rPr>
        <w:t>」</w:t>
      </w:r>
      <w:r w:rsidRPr="00A82502">
        <w:rPr>
          <w:rFonts w:ascii="ＭＳ 明朝" w:eastAsia="ＭＳ 明朝" w:hAnsi="ＭＳ 明朝" w:hint="eastAsia"/>
          <w:sz w:val="24"/>
          <w:szCs w:val="24"/>
        </w:rPr>
        <w:t>は</w:t>
      </w:r>
      <w:r w:rsidR="007D4CFB">
        <w:rPr>
          <w:rFonts w:ascii="ＭＳ 明朝" w:eastAsia="ＭＳ 明朝" w:hAnsi="ＭＳ 明朝" w:hint="eastAsia"/>
          <w:sz w:val="24"/>
          <w:szCs w:val="24"/>
        </w:rPr>
        <w:t>，</w:t>
      </w:r>
      <w:r>
        <w:rPr>
          <w:rFonts w:ascii="ＭＳ 明朝" w:eastAsia="ＭＳ 明朝" w:hAnsi="ＭＳ 明朝" w:hint="eastAsia"/>
          <w:sz w:val="24"/>
          <w:szCs w:val="24"/>
        </w:rPr>
        <w:t>「</w:t>
      </w:r>
      <w:r w:rsidRPr="00A82502">
        <w:rPr>
          <w:rFonts w:ascii="ＭＳ 明朝" w:eastAsia="ＭＳ 明朝" w:hAnsi="ＭＳ 明朝" w:hint="eastAsia"/>
          <w:sz w:val="24"/>
          <w:szCs w:val="24"/>
        </w:rPr>
        <w:t>いじめ防止対策推進法</w:t>
      </w:r>
      <w:r>
        <w:rPr>
          <w:rFonts w:ascii="ＭＳ 明朝" w:eastAsia="ＭＳ 明朝" w:hAnsi="ＭＳ 明朝" w:hint="eastAsia"/>
          <w:sz w:val="24"/>
          <w:szCs w:val="24"/>
        </w:rPr>
        <w:t>」</w:t>
      </w:r>
      <w:r w:rsidRPr="00A82502">
        <w:rPr>
          <w:rFonts w:ascii="ＭＳ 明朝" w:eastAsia="ＭＳ 明朝" w:hAnsi="ＭＳ 明朝" w:hint="eastAsia"/>
          <w:sz w:val="24"/>
          <w:szCs w:val="24"/>
        </w:rPr>
        <w:t>及び</w:t>
      </w:r>
      <w:r>
        <w:rPr>
          <w:rFonts w:ascii="ＭＳ 明朝" w:eastAsia="ＭＳ 明朝" w:hAnsi="ＭＳ 明朝" w:hint="eastAsia"/>
          <w:sz w:val="24"/>
          <w:szCs w:val="24"/>
        </w:rPr>
        <w:t>「</w:t>
      </w:r>
      <w:r w:rsidRPr="00A82502">
        <w:rPr>
          <w:rFonts w:ascii="ＭＳ 明朝" w:eastAsia="ＭＳ 明朝" w:hAnsi="ＭＳ 明朝" w:hint="eastAsia"/>
          <w:sz w:val="24"/>
          <w:szCs w:val="24"/>
        </w:rPr>
        <w:t>千葉県いじめ防止対策推進条例</w:t>
      </w:r>
      <w:r>
        <w:rPr>
          <w:rFonts w:ascii="ＭＳ 明朝" w:eastAsia="ＭＳ 明朝" w:hAnsi="ＭＳ 明朝" w:hint="eastAsia"/>
          <w:sz w:val="24"/>
          <w:szCs w:val="24"/>
        </w:rPr>
        <w:t>」</w:t>
      </w:r>
      <w:r w:rsidRPr="00A82502">
        <w:rPr>
          <w:rFonts w:ascii="ＭＳ 明朝" w:eastAsia="ＭＳ 明朝" w:hAnsi="ＭＳ 明朝" w:hint="eastAsia"/>
          <w:sz w:val="24"/>
          <w:szCs w:val="24"/>
        </w:rPr>
        <w:t>の基本理念を踏まえ</w:t>
      </w:r>
      <w:r w:rsidR="007D4CFB">
        <w:rPr>
          <w:rFonts w:ascii="ＭＳ 明朝" w:eastAsia="ＭＳ 明朝" w:hAnsi="ＭＳ 明朝" w:hint="eastAsia"/>
          <w:sz w:val="24"/>
          <w:szCs w:val="24"/>
        </w:rPr>
        <w:t>，</w:t>
      </w:r>
      <w:r w:rsidR="003E0BE8">
        <w:rPr>
          <w:rFonts w:ascii="ＭＳ 明朝" w:eastAsia="ＭＳ 明朝" w:hAnsi="ＭＳ 明朝" w:hint="eastAsia"/>
          <w:sz w:val="24"/>
          <w:szCs w:val="24"/>
        </w:rPr>
        <w:t>平成</w:t>
      </w:r>
      <w:r>
        <w:rPr>
          <w:rFonts w:ascii="ＭＳ 明朝" w:eastAsia="ＭＳ 明朝" w:hAnsi="ＭＳ 明朝" w:hint="eastAsia"/>
          <w:sz w:val="24"/>
          <w:szCs w:val="24"/>
        </w:rPr>
        <w:t>２９年１１月１５日に最終改訂された「千葉県いじめ防止基本方針」をもとに</w:t>
      </w:r>
      <w:r w:rsidR="007D4CFB">
        <w:rPr>
          <w:rFonts w:ascii="ＭＳ 明朝" w:eastAsia="ＭＳ 明朝" w:hAnsi="ＭＳ 明朝" w:hint="eastAsia"/>
          <w:sz w:val="24"/>
          <w:szCs w:val="24"/>
        </w:rPr>
        <w:t>，</w:t>
      </w:r>
      <w:r>
        <w:rPr>
          <w:rFonts w:ascii="ＭＳ 明朝" w:eastAsia="ＭＳ 明朝" w:hAnsi="ＭＳ 明朝" w:hint="eastAsia"/>
          <w:sz w:val="24"/>
          <w:szCs w:val="24"/>
        </w:rPr>
        <w:t>本校</w:t>
      </w:r>
      <w:r w:rsidRPr="00A82502">
        <w:rPr>
          <w:rFonts w:ascii="ＭＳ 明朝" w:eastAsia="ＭＳ 明朝" w:hAnsi="ＭＳ 明朝" w:hint="eastAsia"/>
          <w:sz w:val="24"/>
          <w:szCs w:val="24"/>
        </w:rPr>
        <w:t>児童がいじめは絶対に許されない行為であると正しく認識し</w:t>
      </w:r>
      <w:r w:rsidR="007D4CFB">
        <w:rPr>
          <w:rFonts w:ascii="ＭＳ 明朝" w:eastAsia="ＭＳ 明朝" w:hAnsi="ＭＳ 明朝" w:hint="eastAsia"/>
          <w:sz w:val="24"/>
          <w:szCs w:val="24"/>
        </w:rPr>
        <w:t>，</w:t>
      </w:r>
      <w:r w:rsidRPr="00A82502">
        <w:rPr>
          <w:rFonts w:ascii="ＭＳ 明朝" w:eastAsia="ＭＳ 明朝" w:hAnsi="ＭＳ 明朝" w:hint="eastAsia"/>
          <w:sz w:val="24"/>
          <w:szCs w:val="24"/>
        </w:rPr>
        <w:t>誰もがいじめの当事者とならずに</w:t>
      </w:r>
      <w:r w:rsidR="007D4CFB">
        <w:rPr>
          <w:rFonts w:ascii="ＭＳ 明朝" w:eastAsia="ＭＳ 明朝" w:hAnsi="ＭＳ 明朝" w:hint="eastAsia"/>
          <w:sz w:val="24"/>
          <w:szCs w:val="24"/>
        </w:rPr>
        <w:t>，</w:t>
      </w:r>
      <w:r w:rsidRPr="00A82502">
        <w:rPr>
          <w:rFonts w:ascii="ＭＳ 明朝" w:eastAsia="ＭＳ 明朝" w:hAnsi="ＭＳ 明朝" w:hint="eastAsia"/>
          <w:sz w:val="24"/>
          <w:szCs w:val="24"/>
        </w:rPr>
        <w:t>安心して学校生活を送ることができる環境を整えることを目的として</w:t>
      </w:r>
      <w:r w:rsidR="007D4CFB">
        <w:rPr>
          <w:rFonts w:ascii="ＭＳ 明朝" w:eastAsia="ＭＳ 明朝" w:hAnsi="ＭＳ 明朝" w:hint="eastAsia"/>
          <w:sz w:val="24"/>
          <w:szCs w:val="24"/>
        </w:rPr>
        <w:t>，</w:t>
      </w:r>
      <w:r w:rsidRPr="00A82502">
        <w:rPr>
          <w:rFonts w:ascii="ＭＳ 明朝" w:eastAsia="ＭＳ 明朝" w:hAnsi="ＭＳ 明朝" w:hint="eastAsia"/>
          <w:sz w:val="24"/>
          <w:szCs w:val="24"/>
        </w:rPr>
        <w:t>いじめの防止等（いじめの未然防止</w:t>
      </w:r>
      <w:r w:rsidR="007D4CFB">
        <w:rPr>
          <w:rFonts w:ascii="ＭＳ 明朝" w:eastAsia="ＭＳ 明朝" w:hAnsi="ＭＳ 明朝" w:hint="eastAsia"/>
          <w:sz w:val="24"/>
          <w:szCs w:val="24"/>
        </w:rPr>
        <w:t>，</w:t>
      </w:r>
      <w:r w:rsidRPr="00A82502">
        <w:rPr>
          <w:rFonts w:ascii="ＭＳ 明朝" w:eastAsia="ＭＳ 明朝" w:hAnsi="ＭＳ 明朝" w:hint="eastAsia"/>
          <w:sz w:val="24"/>
          <w:szCs w:val="24"/>
        </w:rPr>
        <w:t>早期発見・早期対応</w:t>
      </w:r>
      <w:r w:rsidR="007D4CFB">
        <w:rPr>
          <w:rFonts w:ascii="ＭＳ 明朝" w:eastAsia="ＭＳ 明朝" w:hAnsi="ＭＳ 明朝" w:hint="eastAsia"/>
          <w:sz w:val="24"/>
          <w:szCs w:val="24"/>
        </w:rPr>
        <w:t>，</w:t>
      </w:r>
      <w:r w:rsidRPr="00A82502">
        <w:rPr>
          <w:rFonts w:ascii="ＭＳ 明朝" w:eastAsia="ＭＳ 明朝" w:hAnsi="ＭＳ 明朝" w:hint="eastAsia"/>
          <w:sz w:val="24"/>
          <w:szCs w:val="24"/>
        </w:rPr>
        <w:t>いじめへの対処）のための対策を総合的かつ効果的に推進するために策定するものである。</w:t>
      </w:r>
    </w:p>
    <w:p w14:paraId="06721690" w14:textId="77777777" w:rsidR="00E771FA" w:rsidRPr="00E771FA" w:rsidRDefault="00E771FA" w:rsidP="00E771FA">
      <w:pPr>
        <w:autoSpaceDE w:val="0"/>
        <w:autoSpaceDN w:val="0"/>
        <w:adjustRightInd w:val="0"/>
        <w:jc w:val="left"/>
        <w:rPr>
          <w:rFonts w:asciiTheme="minorEastAsia" w:hAnsiTheme="minorEastAsia" w:cs="ＭＳ ゴシック"/>
          <w:kern w:val="0"/>
          <w:sz w:val="24"/>
          <w:szCs w:val="24"/>
        </w:rPr>
      </w:pPr>
    </w:p>
    <w:p w14:paraId="432D8EB5" w14:textId="7400692A" w:rsidR="00481D5F" w:rsidRPr="004311A3" w:rsidRDefault="00721815" w:rsidP="00D76DC4">
      <w:pPr>
        <w:autoSpaceDE w:val="0"/>
        <w:autoSpaceDN w:val="0"/>
        <w:adjustRightInd w:val="0"/>
        <w:jc w:val="left"/>
        <w:rPr>
          <w:rFonts w:asciiTheme="minorEastAsia" w:hAnsiTheme="minorEastAsia" w:cs="ＭＳ ゴシック"/>
          <w:kern w:val="0"/>
          <w:sz w:val="28"/>
          <w:szCs w:val="28"/>
        </w:rPr>
      </w:pPr>
      <w:r w:rsidRPr="00114E31">
        <w:rPr>
          <w:rFonts w:asciiTheme="majorEastAsia" w:eastAsiaTheme="majorEastAsia" w:hAnsiTheme="majorEastAsia" w:cs="ＭＳ ゴシック"/>
          <w:b/>
          <w:noProof/>
          <w:kern w:val="0"/>
          <w:sz w:val="24"/>
          <w:szCs w:val="24"/>
        </w:rPr>
        <mc:AlternateContent>
          <mc:Choice Requires="wps">
            <w:drawing>
              <wp:anchor distT="45720" distB="45720" distL="114300" distR="114300" simplePos="0" relativeHeight="251659264" behindDoc="0" locked="0" layoutInCell="1" allowOverlap="1" wp14:anchorId="6BF08D6B" wp14:editId="066E21C8">
                <wp:simplePos x="0" y="0"/>
                <wp:positionH relativeFrom="column">
                  <wp:posOffset>161925</wp:posOffset>
                </wp:positionH>
                <wp:positionV relativeFrom="paragraph">
                  <wp:posOffset>431800</wp:posOffset>
                </wp:positionV>
                <wp:extent cx="5838190" cy="1097915"/>
                <wp:effectExtent l="0" t="0" r="1016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1097915"/>
                        </a:xfrm>
                        <a:prstGeom prst="rect">
                          <a:avLst/>
                        </a:prstGeom>
                        <a:solidFill>
                          <a:srgbClr val="FFFFFF"/>
                        </a:solidFill>
                        <a:ln w="9525">
                          <a:solidFill>
                            <a:srgbClr val="000000"/>
                          </a:solidFill>
                          <a:miter lim="800000"/>
                          <a:headEnd/>
                          <a:tailEnd/>
                        </a:ln>
                      </wps:spPr>
                      <wps:txbx>
                        <w:txbxContent>
                          <w:p w14:paraId="05778D5D" w14:textId="77777777" w:rsidR="00721815" w:rsidRPr="00E771FA" w:rsidRDefault="00721815">
                            <w:pPr>
                              <w:rPr>
                                <w:sz w:val="24"/>
                                <w:szCs w:val="24"/>
                              </w:rPr>
                            </w:pPr>
                            <w:r>
                              <w:rPr>
                                <w:rFonts w:hint="eastAsia"/>
                              </w:rPr>
                              <w:t xml:space="preserve">　</w:t>
                            </w:r>
                            <w:r w:rsidRPr="00E771FA">
                              <w:rPr>
                                <w:sz w:val="24"/>
                                <w:szCs w:val="24"/>
                              </w:rPr>
                              <w:t>いじめとは，</w:t>
                            </w:r>
                            <w:r w:rsidRPr="00E771FA">
                              <w:rPr>
                                <w:rFonts w:hint="eastAsia"/>
                                <w:sz w:val="24"/>
                                <w:szCs w:val="24"/>
                              </w:rPr>
                              <w:t>「児童等に</w:t>
                            </w:r>
                            <w:r w:rsidRPr="00E771FA">
                              <w:rPr>
                                <w:sz w:val="24"/>
                                <w:szCs w:val="24"/>
                              </w:rPr>
                              <w:t>対して，当該</w:t>
                            </w:r>
                            <w:r w:rsidRPr="00E771FA">
                              <w:rPr>
                                <w:rFonts w:hint="eastAsia"/>
                                <w:sz w:val="24"/>
                                <w:szCs w:val="24"/>
                              </w:rPr>
                              <w:t>児童等</w:t>
                            </w:r>
                            <w:r w:rsidRPr="00E771FA">
                              <w:rPr>
                                <w:sz w:val="24"/>
                                <w:szCs w:val="24"/>
                              </w:rPr>
                              <w:t>が</w:t>
                            </w:r>
                            <w:r w:rsidRPr="00E771FA">
                              <w:rPr>
                                <w:rFonts w:hint="eastAsia"/>
                                <w:sz w:val="24"/>
                                <w:szCs w:val="24"/>
                              </w:rPr>
                              <w:t>在籍する</w:t>
                            </w:r>
                            <w:r w:rsidRPr="00E771FA">
                              <w:rPr>
                                <w:sz w:val="24"/>
                                <w:szCs w:val="24"/>
                              </w:rPr>
                              <w:t>学校に在籍している等と一定の人間関係にある</w:t>
                            </w:r>
                            <w:r w:rsidRPr="00E771FA">
                              <w:rPr>
                                <w:rFonts w:hint="eastAsia"/>
                                <w:sz w:val="24"/>
                                <w:szCs w:val="24"/>
                              </w:rPr>
                              <w:t>他の</w:t>
                            </w:r>
                            <w:r w:rsidRPr="00E771FA">
                              <w:rPr>
                                <w:sz w:val="24"/>
                                <w:szCs w:val="24"/>
                              </w:rPr>
                              <w:t>児童等</w:t>
                            </w:r>
                            <w:r w:rsidRPr="00E771FA">
                              <w:rPr>
                                <w:rFonts w:hint="eastAsia"/>
                                <w:sz w:val="24"/>
                                <w:szCs w:val="24"/>
                              </w:rPr>
                              <w:t>が</w:t>
                            </w:r>
                            <w:r w:rsidRPr="00E771FA">
                              <w:rPr>
                                <w:sz w:val="24"/>
                                <w:szCs w:val="24"/>
                              </w:rPr>
                              <w:t>行う心理的</w:t>
                            </w:r>
                            <w:r w:rsidRPr="00E771FA">
                              <w:rPr>
                                <w:rFonts w:hint="eastAsia"/>
                                <w:sz w:val="24"/>
                                <w:szCs w:val="24"/>
                              </w:rPr>
                              <w:t>又は</w:t>
                            </w:r>
                            <w:r w:rsidRPr="00E771FA">
                              <w:rPr>
                                <w:sz w:val="24"/>
                                <w:szCs w:val="24"/>
                              </w:rPr>
                              <w:t>物理的な</w:t>
                            </w:r>
                            <w:r w:rsidRPr="00E771FA">
                              <w:rPr>
                                <w:rFonts w:hint="eastAsia"/>
                                <w:sz w:val="24"/>
                                <w:szCs w:val="24"/>
                              </w:rPr>
                              <w:t>影響を</w:t>
                            </w:r>
                            <w:r w:rsidRPr="00E771FA">
                              <w:rPr>
                                <w:sz w:val="24"/>
                                <w:szCs w:val="24"/>
                              </w:rPr>
                              <w:t>与えた行為（インターネットを通じて行われるものを含む。）で</w:t>
                            </w:r>
                            <w:r w:rsidRPr="00E771FA">
                              <w:rPr>
                                <w:rFonts w:hint="eastAsia"/>
                                <w:sz w:val="24"/>
                                <w:szCs w:val="24"/>
                              </w:rPr>
                              <w:t>あって</w:t>
                            </w:r>
                            <w:r w:rsidRPr="00E771FA">
                              <w:rPr>
                                <w:sz w:val="24"/>
                                <w:szCs w:val="24"/>
                              </w:rPr>
                              <w:t>，当該行為の対象となった児童等が</w:t>
                            </w:r>
                            <w:r w:rsidRPr="00E771FA">
                              <w:rPr>
                                <w:rFonts w:hint="eastAsia"/>
                                <w:sz w:val="24"/>
                                <w:szCs w:val="24"/>
                              </w:rPr>
                              <w:t>心身の</w:t>
                            </w:r>
                            <w:r w:rsidRPr="00E771FA">
                              <w:rPr>
                                <w:sz w:val="24"/>
                                <w:szCs w:val="24"/>
                              </w:rPr>
                              <w:t>苦痛を感じているもの」</w:t>
                            </w:r>
                            <w:r w:rsidRPr="00E771FA">
                              <w:rPr>
                                <w:rFonts w:hint="eastAsia"/>
                                <w:sz w:val="24"/>
                                <w:szCs w:val="24"/>
                              </w:rPr>
                              <w:t>を</w:t>
                            </w:r>
                            <w:r w:rsidRPr="00E771FA">
                              <w:rPr>
                                <w:sz w:val="24"/>
                                <w:szCs w:val="24"/>
                              </w:rPr>
                              <w:t>いう。</w:t>
                            </w:r>
                            <w:r w:rsidRPr="00A82502">
                              <w:rPr>
                                <w:rFonts w:ascii="ＭＳ 明朝" w:eastAsia="ＭＳ 明朝" w:hAnsi="ＭＳ 明朝" w:cs="MS-Mincho" w:hint="eastAsia"/>
                                <w:kern w:val="0"/>
                                <w:sz w:val="24"/>
                                <w:szCs w:val="24"/>
                              </w:rPr>
                              <w:t>（いじめ防止対策推進法第２条）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08D6B" id="_x0000_t202" coordsize="21600,21600" o:spt="202" path="m,l,21600r21600,l21600,xe">
                <v:stroke joinstyle="miter"/>
                <v:path gradientshapeok="t" o:connecttype="rect"/>
              </v:shapetype>
              <v:shape id="テキスト ボックス 2" o:spid="_x0000_s1026" type="#_x0000_t202" style="position:absolute;margin-left:12.75pt;margin-top:34pt;width:459.7pt;height:8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">
                <v:textbox>
                  <w:txbxContent>
                    <w:p w14:paraId="05778D5D" w14:textId="77777777" w:rsidR="00721815" w:rsidRPr="00E771FA" w:rsidRDefault="00721815">
                      <w:pPr>
                        <w:rPr>
                          <w:sz w:val="24"/>
                          <w:szCs w:val="24"/>
                        </w:rPr>
                      </w:pPr>
                      <w:r>
                        <w:rPr>
                          <w:rFonts w:hint="eastAsia"/>
                        </w:rPr>
                        <w:t xml:space="preserve">　</w:t>
                      </w:r>
                      <w:r w:rsidRPr="00E771FA">
                        <w:rPr>
                          <w:sz w:val="24"/>
                          <w:szCs w:val="24"/>
                        </w:rPr>
                        <w:t>いじめとは，</w:t>
                      </w:r>
                      <w:r w:rsidRPr="00E771FA">
                        <w:rPr>
                          <w:rFonts w:hint="eastAsia"/>
                          <w:sz w:val="24"/>
                          <w:szCs w:val="24"/>
                        </w:rPr>
                        <w:t>「児童等に</w:t>
                      </w:r>
                      <w:r w:rsidRPr="00E771FA">
                        <w:rPr>
                          <w:sz w:val="24"/>
                          <w:szCs w:val="24"/>
                        </w:rPr>
                        <w:t>対して，当該</w:t>
                      </w:r>
                      <w:r w:rsidRPr="00E771FA">
                        <w:rPr>
                          <w:rFonts w:hint="eastAsia"/>
                          <w:sz w:val="24"/>
                          <w:szCs w:val="24"/>
                        </w:rPr>
                        <w:t>児童等</w:t>
                      </w:r>
                      <w:r w:rsidRPr="00E771FA">
                        <w:rPr>
                          <w:sz w:val="24"/>
                          <w:szCs w:val="24"/>
                        </w:rPr>
                        <w:t>が</w:t>
                      </w:r>
                      <w:r w:rsidRPr="00E771FA">
                        <w:rPr>
                          <w:rFonts w:hint="eastAsia"/>
                          <w:sz w:val="24"/>
                          <w:szCs w:val="24"/>
                        </w:rPr>
                        <w:t>在籍する</w:t>
                      </w:r>
                      <w:r w:rsidRPr="00E771FA">
                        <w:rPr>
                          <w:sz w:val="24"/>
                          <w:szCs w:val="24"/>
                        </w:rPr>
                        <w:t>学校に在籍している等と一定の人間関係にある</w:t>
                      </w:r>
                      <w:r w:rsidRPr="00E771FA">
                        <w:rPr>
                          <w:rFonts w:hint="eastAsia"/>
                          <w:sz w:val="24"/>
                          <w:szCs w:val="24"/>
                        </w:rPr>
                        <w:t>他の</w:t>
                      </w:r>
                      <w:r w:rsidRPr="00E771FA">
                        <w:rPr>
                          <w:sz w:val="24"/>
                          <w:szCs w:val="24"/>
                        </w:rPr>
                        <w:t>児童等</w:t>
                      </w:r>
                      <w:r w:rsidRPr="00E771FA">
                        <w:rPr>
                          <w:rFonts w:hint="eastAsia"/>
                          <w:sz w:val="24"/>
                          <w:szCs w:val="24"/>
                        </w:rPr>
                        <w:t>が</w:t>
                      </w:r>
                      <w:r w:rsidRPr="00E771FA">
                        <w:rPr>
                          <w:sz w:val="24"/>
                          <w:szCs w:val="24"/>
                        </w:rPr>
                        <w:t>行う心理的</w:t>
                      </w:r>
                      <w:r w:rsidRPr="00E771FA">
                        <w:rPr>
                          <w:rFonts w:hint="eastAsia"/>
                          <w:sz w:val="24"/>
                          <w:szCs w:val="24"/>
                        </w:rPr>
                        <w:t>又は</w:t>
                      </w:r>
                      <w:r w:rsidRPr="00E771FA">
                        <w:rPr>
                          <w:sz w:val="24"/>
                          <w:szCs w:val="24"/>
                        </w:rPr>
                        <w:t>物理的な</w:t>
                      </w:r>
                      <w:r w:rsidRPr="00E771FA">
                        <w:rPr>
                          <w:rFonts w:hint="eastAsia"/>
                          <w:sz w:val="24"/>
                          <w:szCs w:val="24"/>
                        </w:rPr>
                        <w:t>影響を</w:t>
                      </w:r>
                      <w:r w:rsidRPr="00E771FA">
                        <w:rPr>
                          <w:sz w:val="24"/>
                          <w:szCs w:val="24"/>
                        </w:rPr>
                        <w:t>与えた行為（インターネットを通じて行われるものを含む。）で</w:t>
                      </w:r>
                      <w:r w:rsidRPr="00E771FA">
                        <w:rPr>
                          <w:rFonts w:hint="eastAsia"/>
                          <w:sz w:val="24"/>
                          <w:szCs w:val="24"/>
                        </w:rPr>
                        <w:t>あって</w:t>
                      </w:r>
                      <w:r w:rsidRPr="00E771FA">
                        <w:rPr>
                          <w:sz w:val="24"/>
                          <w:szCs w:val="24"/>
                        </w:rPr>
                        <w:t>，当該行為の対象となった児童等が</w:t>
                      </w:r>
                      <w:r w:rsidRPr="00E771FA">
                        <w:rPr>
                          <w:rFonts w:hint="eastAsia"/>
                          <w:sz w:val="24"/>
                          <w:szCs w:val="24"/>
                        </w:rPr>
                        <w:t>心身の</w:t>
                      </w:r>
                      <w:r w:rsidRPr="00E771FA">
                        <w:rPr>
                          <w:sz w:val="24"/>
                          <w:szCs w:val="24"/>
                        </w:rPr>
                        <w:t>苦痛を感じているもの」</w:t>
                      </w:r>
                      <w:r w:rsidRPr="00E771FA">
                        <w:rPr>
                          <w:rFonts w:hint="eastAsia"/>
                          <w:sz w:val="24"/>
                          <w:szCs w:val="24"/>
                        </w:rPr>
                        <w:t>を</w:t>
                      </w:r>
                      <w:r w:rsidRPr="00E771FA">
                        <w:rPr>
                          <w:sz w:val="24"/>
                          <w:szCs w:val="24"/>
                        </w:rPr>
                        <w:t>いう。</w:t>
                      </w:r>
                      <w:r w:rsidRPr="00A82502">
                        <w:rPr>
                          <w:rFonts w:ascii="ＭＳ 明朝" w:eastAsia="ＭＳ 明朝" w:hAnsi="ＭＳ 明朝" w:cs="MS-Mincho" w:hint="eastAsia"/>
                          <w:kern w:val="0"/>
                          <w:sz w:val="24"/>
                          <w:szCs w:val="24"/>
                        </w:rPr>
                        <w:t>（いじめ防止対策推進法第２条）</w:t>
                      </w:r>
                    </w:p>
                  </w:txbxContent>
                </v:textbox>
                <w10:wrap type="square"/>
              </v:shape>
            </w:pict>
          </mc:Fallback>
        </mc:AlternateContent>
      </w:r>
      <w:r w:rsidR="00E771FA" w:rsidRPr="00114E31">
        <w:rPr>
          <w:rFonts w:asciiTheme="majorEastAsia" w:eastAsiaTheme="majorEastAsia" w:hAnsiTheme="majorEastAsia" w:cs="ＭＳ ゴシック" w:hint="eastAsia"/>
          <w:b/>
          <w:kern w:val="0"/>
          <w:sz w:val="24"/>
          <w:szCs w:val="24"/>
        </w:rPr>
        <w:t>１</w:t>
      </w:r>
      <w:r w:rsidR="00E771FA">
        <w:rPr>
          <w:rFonts w:asciiTheme="minorEastAsia" w:hAnsiTheme="minorEastAsia" w:cs="ＭＳ ゴシック" w:hint="eastAsia"/>
          <w:kern w:val="0"/>
          <w:sz w:val="24"/>
          <w:szCs w:val="24"/>
        </w:rPr>
        <w:t xml:space="preserve">　</w:t>
      </w:r>
      <w:r w:rsidR="00481D5F" w:rsidRPr="00114E31">
        <w:rPr>
          <w:rFonts w:asciiTheme="majorEastAsia" w:eastAsiaTheme="majorEastAsia" w:hAnsiTheme="majorEastAsia" w:cs="ＭＳ ゴシック" w:hint="eastAsia"/>
          <w:b/>
          <w:kern w:val="0"/>
          <w:sz w:val="28"/>
          <w:szCs w:val="28"/>
        </w:rPr>
        <w:t>いじめの定義といじめに対する本校の</w:t>
      </w:r>
      <w:r w:rsidR="00497F1F" w:rsidRPr="00114E31">
        <w:rPr>
          <w:rFonts w:asciiTheme="majorEastAsia" w:eastAsiaTheme="majorEastAsia" w:hAnsiTheme="majorEastAsia" w:cs="ＭＳ ゴシック" w:hint="eastAsia"/>
          <w:b/>
          <w:kern w:val="0"/>
          <w:sz w:val="28"/>
          <w:szCs w:val="28"/>
        </w:rPr>
        <w:t>基本理念</w:t>
      </w:r>
    </w:p>
    <w:p w14:paraId="45C88D0C" w14:textId="77777777" w:rsidR="00D76DC4" w:rsidRDefault="00F635A0" w:rsidP="00D76DC4">
      <w:pPr>
        <w:autoSpaceDE w:val="0"/>
        <w:autoSpaceDN w:val="0"/>
        <w:adjustRightInd w:val="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w:t>
      </w:r>
      <w:r w:rsidR="00D76DC4" w:rsidRPr="00B7082E">
        <w:rPr>
          <w:rFonts w:asciiTheme="minorEastAsia" w:hAnsiTheme="minorEastAsia" w:cs="ＭＳ ゴシック" w:hint="eastAsia"/>
          <w:kern w:val="0"/>
          <w:sz w:val="24"/>
          <w:szCs w:val="24"/>
        </w:rPr>
        <w:t>（基本理念）</w:t>
      </w:r>
    </w:p>
    <w:p w14:paraId="39D7D04A" w14:textId="77777777" w:rsidR="007D4CFB" w:rsidRPr="007D4CFB" w:rsidRDefault="007D4CFB" w:rsidP="007D4CFB">
      <w:pPr>
        <w:autoSpaceDE w:val="0"/>
        <w:autoSpaceDN w:val="0"/>
        <w:adjustRightInd w:val="0"/>
        <w:ind w:left="734" w:hangingChars="306" w:hanging="734"/>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Pr="00B7082E">
        <w:rPr>
          <w:rFonts w:asciiTheme="minorEastAsia" w:hAnsiTheme="minorEastAsia" w:cs="ＭＳ ゴシック" w:hint="eastAsia"/>
          <w:kern w:val="0"/>
          <w:sz w:val="24"/>
          <w:szCs w:val="24"/>
        </w:rPr>
        <w:t>学校教育目標として</w:t>
      </w:r>
      <w:r w:rsidRPr="00B7082E">
        <w:rPr>
          <w:rFonts w:asciiTheme="minorEastAsia" w:hAnsiTheme="minorEastAsia" w:cs="ＭＳ ゴシック" w:hint="eastAsia"/>
          <w:kern w:val="0"/>
          <w:sz w:val="24"/>
          <w:szCs w:val="24"/>
          <w:u w:val="wave"/>
        </w:rPr>
        <w:t>「自ら学び，自ら伸びる子どもの育成」</w:t>
      </w:r>
      <w:r w:rsidRPr="00B7082E">
        <w:rPr>
          <w:rFonts w:asciiTheme="minorEastAsia" w:hAnsiTheme="minorEastAsia" w:cs="ＭＳ ゴシック" w:hint="eastAsia"/>
          <w:kern w:val="0"/>
          <w:sz w:val="24"/>
          <w:szCs w:val="24"/>
        </w:rPr>
        <w:t>をかかげ，児童一人一人が認められ，お互いに相手を思いやる心を育むように学校全体で取り組む。</w:t>
      </w:r>
    </w:p>
    <w:p w14:paraId="275E72F0" w14:textId="77777777" w:rsidR="00F37386" w:rsidRDefault="00F37386" w:rsidP="007A6879">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7A6879">
        <w:rPr>
          <w:rFonts w:ascii="ＭＳ 明朝" w:eastAsia="ＭＳ 明朝" w:hAnsi="ＭＳ 明朝" w:cs="MS-Mincho" w:hint="eastAsia"/>
          <w:kern w:val="0"/>
          <w:sz w:val="24"/>
          <w:szCs w:val="24"/>
        </w:rPr>
        <w:t>すべての</w:t>
      </w:r>
      <w:r w:rsidR="007A6879" w:rsidRPr="003D4A5C">
        <w:rPr>
          <w:rFonts w:ascii="ＭＳ 明朝" w:eastAsia="ＭＳ 明朝" w:hAnsi="ＭＳ 明朝" w:cs="MS-Mincho" w:hint="eastAsia"/>
          <w:kern w:val="0"/>
          <w:sz w:val="24"/>
          <w:szCs w:val="24"/>
        </w:rPr>
        <w:t>児童が</w:t>
      </w:r>
      <w:r w:rsidR="007A6879">
        <w:rPr>
          <w:rFonts w:ascii="ＭＳ 明朝" w:eastAsia="ＭＳ 明朝" w:hAnsi="ＭＳ 明朝" w:cs="MS-Mincho" w:hint="eastAsia"/>
          <w:kern w:val="0"/>
          <w:sz w:val="24"/>
          <w:szCs w:val="24"/>
        </w:rPr>
        <w:t>「</w:t>
      </w:r>
      <w:r w:rsidR="007A6879" w:rsidRPr="003D4A5C">
        <w:rPr>
          <w:rFonts w:ascii="ＭＳ 明朝" w:eastAsia="ＭＳ 明朝" w:hAnsi="ＭＳ 明朝" w:cs="MS-Mincho" w:hint="eastAsia"/>
          <w:kern w:val="0"/>
          <w:sz w:val="24"/>
          <w:szCs w:val="24"/>
        </w:rPr>
        <w:t>いじめ</w:t>
      </w:r>
      <w:r w:rsidR="007A6879">
        <w:rPr>
          <w:rFonts w:ascii="ＭＳ 明朝" w:eastAsia="ＭＳ 明朝" w:hAnsi="ＭＳ 明朝" w:cs="MS-Mincho" w:hint="eastAsia"/>
          <w:kern w:val="0"/>
          <w:sz w:val="24"/>
          <w:szCs w:val="24"/>
        </w:rPr>
        <w:t>は</w:t>
      </w:r>
      <w:r w:rsidR="007A6879" w:rsidRPr="003D4A5C">
        <w:rPr>
          <w:rFonts w:ascii="ＭＳ 明朝" w:eastAsia="ＭＳ 明朝" w:hAnsi="ＭＳ 明朝" w:cs="MS-Mincho" w:hint="eastAsia"/>
          <w:kern w:val="0"/>
          <w:sz w:val="24"/>
          <w:szCs w:val="24"/>
        </w:rPr>
        <w:t>絶対に許されない行為である</w:t>
      </w:r>
      <w:r w:rsidR="007A6879">
        <w:rPr>
          <w:rFonts w:ascii="ＭＳ 明朝" w:eastAsia="ＭＳ 明朝" w:hAnsi="ＭＳ 明朝" w:cs="MS-Mincho" w:hint="eastAsia"/>
          <w:kern w:val="0"/>
          <w:sz w:val="24"/>
          <w:szCs w:val="24"/>
        </w:rPr>
        <w:t>」</w:t>
      </w:r>
      <w:r w:rsidR="007A6879" w:rsidRPr="003D4A5C">
        <w:rPr>
          <w:rFonts w:ascii="ＭＳ 明朝" w:eastAsia="ＭＳ 明朝" w:hAnsi="ＭＳ 明朝" w:cs="MS-Mincho" w:hint="eastAsia"/>
          <w:kern w:val="0"/>
          <w:sz w:val="24"/>
          <w:szCs w:val="24"/>
        </w:rPr>
        <w:t>と正しく認識し</w:t>
      </w:r>
      <w:r w:rsidR="007D4CFB">
        <w:rPr>
          <w:rFonts w:ascii="ＭＳ 明朝" w:eastAsia="ＭＳ 明朝" w:hAnsi="ＭＳ 明朝" w:cs="MS-Mincho" w:hint="eastAsia"/>
          <w:kern w:val="0"/>
          <w:sz w:val="24"/>
          <w:szCs w:val="24"/>
        </w:rPr>
        <w:t>，</w:t>
      </w:r>
      <w:r w:rsidR="007A6879" w:rsidRPr="003D4A5C">
        <w:rPr>
          <w:rFonts w:ascii="ＭＳ 明朝" w:eastAsia="ＭＳ 明朝" w:hAnsi="ＭＳ 明朝" w:cs="MS-Mincho" w:hint="eastAsia"/>
          <w:kern w:val="0"/>
          <w:sz w:val="24"/>
          <w:szCs w:val="24"/>
        </w:rPr>
        <w:t>誰もが</w:t>
      </w:r>
    </w:p>
    <w:p w14:paraId="6D6C22AC" w14:textId="77777777" w:rsidR="007A6879" w:rsidRPr="003D4A5C" w:rsidRDefault="00F37386" w:rsidP="007A6879">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7A6879" w:rsidRPr="003D4A5C">
        <w:rPr>
          <w:rFonts w:ascii="ＭＳ 明朝" w:eastAsia="ＭＳ 明朝" w:hAnsi="ＭＳ 明朝" w:cs="MS-Mincho" w:hint="eastAsia"/>
          <w:kern w:val="0"/>
          <w:sz w:val="24"/>
          <w:szCs w:val="24"/>
        </w:rPr>
        <w:t>いじめの当事者となることのない環境を整え</w:t>
      </w:r>
      <w:r w:rsidR="007A6879">
        <w:rPr>
          <w:rFonts w:ascii="ＭＳ 明朝" w:eastAsia="ＭＳ 明朝" w:hAnsi="ＭＳ 明朝" w:cs="MS-Mincho" w:hint="eastAsia"/>
          <w:kern w:val="0"/>
          <w:sz w:val="24"/>
          <w:szCs w:val="24"/>
        </w:rPr>
        <w:t>ていく</w:t>
      </w:r>
      <w:r w:rsidR="007A6879" w:rsidRPr="003D4A5C">
        <w:rPr>
          <w:rFonts w:ascii="ＭＳ 明朝" w:eastAsia="ＭＳ 明朝" w:hAnsi="ＭＳ 明朝" w:cs="MS-Mincho" w:hint="eastAsia"/>
          <w:kern w:val="0"/>
          <w:sz w:val="24"/>
          <w:szCs w:val="24"/>
        </w:rPr>
        <w:t>。</w:t>
      </w:r>
    </w:p>
    <w:p w14:paraId="687B173E" w14:textId="77777777" w:rsidR="00F37386" w:rsidRDefault="00F37386" w:rsidP="007A6879">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7A6879" w:rsidRPr="003D4A5C">
        <w:rPr>
          <w:rFonts w:ascii="ＭＳ 明朝" w:eastAsia="ＭＳ 明朝" w:hAnsi="ＭＳ 明朝" w:cs="MS-Mincho" w:hint="eastAsia"/>
          <w:kern w:val="0"/>
          <w:sz w:val="24"/>
          <w:szCs w:val="24"/>
        </w:rPr>
        <w:t>いじめを受けた児童及びいじめを受けた児童を助けようとした児童の生命及び心身</w:t>
      </w:r>
    </w:p>
    <w:p w14:paraId="5537A1FA" w14:textId="77777777" w:rsidR="00F37386" w:rsidRDefault="00F37386" w:rsidP="007A6879">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7A6879" w:rsidRPr="003D4A5C">
        <w:rPr>
          <w:rFonts w:ascii="ＭＳ 明朝" w:eastAsia="ＭＳ 明朝" w:hAnsi="ＭＳ 明朝" w:cs="MS-Mincho" w:hint="eastAsia"/>
          <w:kern w:val="0"/>
          <w:sz w:val="24"/>
          <w:szCs w:val="24"/>
        </w:rPr>
        <w:t>を保護することが何よりも重要であることを認識して</w:t>
      </w:r>
      <w:r w:rsidR="007D4CFB">
        <w:rPr>
          <w:rFonts w:ascii="ＭＳ 明朝" w:eastAsia="ＭＳ 明朝" w:hAnsi="ＭＳ 明朝" w:cs="MS-Mincho" w:hint="eastAsia"/>
          <w:kern w:val="0"/>
          <w:sz w:val="24"/>
          <w:szCs w:val="24"/>
        </w:rPr>
        <w:t>，</w:t>
      </w:r>
      <w:r w:rsidR="007A6879" w:rsidRPr="003D4A5C">
        <w:rPr>
          <w:rFonts w:ascii="ＭＳ 明朝" w:eastAsia="ＭＳ 明朝" w:hAnsi="ＭＳ 明朝" w:cs="MS-Mincho" w:hint="eastAsia"/>
          <w:kern w:val="0"/>
          <w:sz w:val="24"/>
          <w:szCs w:val="24"/>
        </w:rPr>
        <w:t>学校</w:t>
      </w:r>
      <w:r w:rsidR="007D4CFB">
        <w:rPr>
          <w:rFonts w:ascii="ＭＳ 明朝" w:eastAsia="ＭＳ 明朝" w:hAnsi="ＭＳ 明朝" w:cs="MS-Mincho" w:hint="eastAsia"/>
          <w:kern w:val="0"/>
          <w:sz w:val="24"/>
          <w:szCs w:val="24"/>
        </w:rPr>
        <w:t>，</w:t>
      </w:r>
      <w:r w:rsidR="007A6879" w:rsidRPr="003D4A5C">
        <w:rPr>
          <w:rFonts w:ascii="ＭＳ 明朝" w:eastAsia="ＭＳ 明朝" w:hAnsi="ＭＳ 明朝" w:cs="MS-Mincho" w:hint="eastAsia"/>
          <w:kern w:val="0"/>
          <w:sz w:val="24"/>
          <w:szCs w:val="24"/>
        </w:rPr>
        <w:t>地域社会</w:t>
      </w:r>
      <w:r w:rsidR="007D4CFB">
        <w:rPr>
          <w:rFonts w:ascii="ＭＳ 明朝" w:eastAsia="ＭＳ 明朝" w:hAnsi="ＭＳ 明朝" w:cs="MS-Mincho" w:hint="eastAsia"/>
          <w:kern w:val="0"/>
          <w:sz w:val="24"/>
          <w:szCs w:val="24"/>
        </w:rPr>
        <w:t>，</w:t>
      </w:r>
      <w:r w:rsidR="007A6879" w:rsidRPr="003D4A5C">
        <w:rPr>
          <w:rFonts w:ascii="ＭＳ 明朝" w:eastAsia="ＭＳ 明朝" w:hAnsi="ＭＳ 明朝" w:cs="MS-Mincho" w:hint="eastAsia"/>
          <w:kern w:val="0"/>
          <w:sz w:val="24"/>
          <w:szCs w:val="24"/>
        </w:rPr>
        <w:t>保護者</w:t>
      </w:r>
      <w:r w:rsidR="007D4CFB">
        <w:rPr>
          <w:rFonts w:ascii="ＭＳ 明朝" w:eastAsia="ＭＳ 明朝" w:hAnsi="ＭＳ 明朝" w:cs="MS-Mincho" w:hint="eastAsia"/>
          <w:kern w:val="0"/>
          <w:sz w:val="24"/>
          <w:szCs w:val="24"/>
        </w:rPr>
        <w:t>，</w:t>
      </w:r>
    </w:p>
    <w:p w14:paraId="524DE8B5" w14:textId="77777777" w:rsidR="00DB496D" w:rsidRDefault="00F37386" w:rsidP="00DB496D">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7A6879" w:rsidRPr="003D4A5C">
        <w:rPr>
          <w:rFonts w:ascii="ＭＳ 明朝" w:eastAsia="ＭＳ 明朝" w:hAnsi="ＭＳ 明朝" w:cs="MS-Mincho" w:hint="eastAsia"/>
          <w:kern w:val="0"/>
          <w:sz w:val="24"/>
          <w:szCs w:val="24"/>
        </w:rPr>
        <w:t>その他の関係者の連携の下</w:t>
      </w:r>
      <w:r w:rsidR="007D4CFB">
        <w:rPr>
          <w:rFonts w:ascii="ＭＳ 明朝" w:eastAsia="ＭＳ 明朝" w:hAnsi="ＭＳ 明朝" w:cs="MS-Mincho" w:hint="eastAsia"/>
          <w:kern w:val="0"/>
          <w:sz w:val="24"/>
          <w:szCs w:val="24"/>
        </w:rPr>
        <w:t>，</w:t>
      </w:r>
      <w:r w:rsidR="007A6879" w:rsidRPr="003D4A5C">
        <w:rPr>
          <w:rFonts w:ascii="ＭＳ 明朝" w:eastAsia="ＭＳ 明朝" w:hAnsi="ＭＳ 明朝" w:cs="MS-Mincho" w:hint="eastAsia"/>
          <w:kern w:val="0"/>
          <w:sz w:val="24"/>
          <w:szCs w:val="24"/>
        </w:rPr>
        <w:t>取り組</w:t>
      </w:r>
      <w:r w:rsidR="007A6879">
        <w:rPr>
          <w:rFonts w:ascii="ＭＳ 明朝" w:eastAsia="ＭＳ 明朝" w:hAnsi="ＭＳ 明朝" w:cs="MS-Mincho" w:hint="eastAsia"/>
          <w:kern w:val="0"/>
          <w:sz w:val="24"/>
          <w:szCs w:val="24"/>
        </w:rPr>
        <w:t>んでいく。</w:t>
      </w:r>
    </w:p>
    <w:p w14:paraId="11E54F62" w14:textId="77777777" w:rsidR="00DB496D" w:rsidRPr="003D4A5C" w:rsidRDefault="00DB496D" w:rsidP="00DB496D">
      <w:pPr>
        <w:autoSpaceDE w:val="0"/>
        <w:autoSpaceDN w:val="0"/>
        <w:adjustRightInd w:val="0"/>
        <w:ind w:left="734" w:hangingChars="306" w:hanging="734"/>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p>
    <w:p w14:paraId="25231E19" w14:textId="77777777" w:rsidR="00D76DC4" w:rsidRPr="00B7082E" w:rsidRDefault="00F37386" w:rsidP="00D76DC4">
      <w:pPr>
        <w:autoSpaceDE w:val="0"/>
        <w:autoSpaceDN w:val="0"/>
        <w:adjustRightInd w:val="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w:t>
      </w:r>
      <w:r w:rsidR="00D76DC4" w:rsidRPr="00B7082E">
        <w:rPr>
          <w:rFonts w:asciiTheme="minorEastAsia" w:hAnsiTheme="minorEastAsia" w:cs="ＭＳ ゴシック" w:hint="eastAsia"/>
          <w:kern w:val="0"/>
          <w:sz w:val="24"/>
          <w:szCs w:val="24"/>
        </w:rPr>
        <w:t>（いじめの禁止）</w:t>
      </w:r>
    </w:p>
    <w:p w14:paraId="4F466119" w14:textId="77777777" w:rsidR="00D76DC4" w:rsidRPr="00B7082E" w:rsidRDefault="00F37386" w:rsidP="00481D5F">
      <w:pPr>
        <w:autoSpaceDE w:val="0"/>
        <w:autoSpaceDN w:val="0"/>
        <w:adjustRightInd w:val="0"/>
        <w:ind w:firstLineChars="100" w:firstLine="24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497F1F" w:rsidRPr="00B7082E">
        <w:rPr>
          <w:rFonts w:asciiTheme="minorEastAsia" w:hAnsiTheme="minorEastAsia" w:cs="ＭＳ 明朝" w:hint="eastAsia"/>
          <w:kern w:val="0"/>
          <w:sz w:val="24"/>
          <w:szCs w:val="24"/>
        </w:rPr>
        <w:t>児童</w:t>
      </w:r>
      <w:r w:rsidR="00D76DC4" w:rsidRPr="00B7082E">
        <w:rPr>
          <w:rFonts w:asciiTheme="minorEastAsia" w:hAnsiTheme="minorEastAsia" w:cs="ＭＳ 明朝" w:hint="eastAsia"/>
          <w:kern w:val="0"/>
          <w:sz w:val="24"/>
          <w:szCs w:val="24"/>
        </w:rPr>
        <w:t>は</w:t>
      </w:r>
      <w:r w:rsidR="00481D5F" w:rsidRPr="00B7082E">
        <w:rPr>
          <w:rFonts w:asciiTheme="minorEastAsia" w:hAnsiTheme="minorEastAsia" w:cs="ＭＳ 明朝" w:hint="eastAsia"/>
          <w:kern w:val="0"/>
          <w:sz w:val="24"/>
          <w:szCs w:val="24"/>
        </w:rPr>
        <w:t>，</w:t>
      </w:r>
      <w:r w:rsidR="00D76DC4" w:rsidRPr="00B7082E">
        <w:rPr>
          <w:rFonts w:asciiTheme="minorEastAsia" w:hAnsiTheme="minorEastAsia" w:cs="ＭＳ 明朝" w:hint="eastAsia"/>
          <w:kern w:val="0"/>
          <w:sz w:val="24"/>
          <w:szCs w:val="24"/>
        </w:rPr>
        <w:t>いじめを</w:t>
      </w:r>
      <w:r w:rsidR="001F6F07" w:rsidRPr="00B7082E">
        <w:rPr>
          <w:rFonts w:asciiTheme="minorEastAsia" w:hAnsiTheme="minorEastAsia" w:cs="ＭＳ 明朝" w:hint="eastAsia"/>
          <w:kern w:val="0"/>
          <w:sz w:val="24"/>
          <w:szCs w:val="24"/>
          <w:u w:val="wave"/>
        </w:rPr>
        <w:t>絶対に</w:t>
      </w:r>
      <w:r w:rsidR="00D76DC4" w:rsidRPr="00B7082E">
        <w:rPr>
          <w:rFonts w:asciiTheme="minorEastAsia" w:hAnsiTheme="minorEastAsia" w:cs="ＭＳ 明朝" w:hint="eastAsia"/>
          <w:kern w:val="0"/>
          <w:sz w:val="24"/>
          <w:szCs w:val="24"/>
        </w:rPr>
        <w:t>行ってはならない。</w:t>
      </w:r>
    </w:p>
    <w:p w14:paraId="5A07E8E0" w14:textId="77777777" w:rsidR="00A05841" w:rsidRPr="00B7082E" w:rsidRDefault="00A05841" w:rsidP="00481D5F">
      <w:pPr>
        <w:autoSpaceDE w:val="0"/>
        <w:autoSpaceDN w:val="0"/>
        <w:adjustRightInd w:val="0"/>
        <w:ind w:firstLineChars="100" w:firstLine="240"/>
        <w:jc w:val="left"/>
        <w:rPr>
          <w:rFonts w:asciiTheme="minorEastAsia" w:hAnsiTheme="minorEastAsia" w:cs="ＭＳ 明朝"/>
          <w:kern w:val="0"/>
          <w:sz w:val="24"/>
          <w:szCs w:val="24"/>
        </w:rPr>
      </w:pPr>
    </w:p>
    <w:p w14:paraId="7C7DCFAF" w14:textId="77777777" w:rsidR="00D76DC4" w:rsidRDefault="00F37386" w:rsidP="00D76DC4">
      <w:pPr>
        <w:autoSpaceDE w:val="0"/>
        <w:autoSpaceDN w:val="0"/>
        <w:adjustRightInd w:val="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w:t>
      </w:r>
      <w:r w:rsidR="00D76DC4" w:rsidRPr="00B7082E">
        <w:rPr>
          <w:rFonts w:asciiTheme="minorEastAsia" w:hAnsiTheme="minorEastAsia" w:cs="ＭＳ ゴシック" w:hint="eastAsia"/>
          <w:kern w:val="0"/>
          <w:sz w:val="24"/>
          <w:szCs w:val="24"/>
        </w:rPr>
        <w:t>（学校及び職員の責務）</w:t>
      </w:r>
    </w:p>
    <w:p w14:paraId="526B701B" w14:textId="265BA866" w:rsidR="00353E33" w:rsidRDefault="007A6879" w:rsidP="00121982">
      <w:pPr>
        <w:autoSpaceDE w:val="0"/>
        <w:autoSpaceDN w:val="0"/>
        <w:adjustRightInd w:val="0"/>
        <w:ind w:leftChars="250" w:left="525" w:firstLineChars="100" w:firstLine="240"/>
        <w:jc w:val="left"/>
        <w:rPr>
          <w:rFonts w:ascii="ＭＳ 明朝" w:eastAsia="ＭＳ 明朝" w:hAnsi="ＭＳ 明朝" w:cs="MS-Mincho"/>
          <w:kern w:val="0"/>
          <w:sz w:val="24"/>
          <w:szCs w:val="24"/>
        </w:rPr>
      </w:pPr>
      <w:r w:rsidRPr="003D4A5C">
        <w:rPr>
          <w:rFonts w:ascii="ＭＳ 明朝" w:eastAsia="ＭＳ 明朝" w:hAnsi="ＭＳ 明朝" w:cs="MS-Mincho" w:hint="eastAsia"/>
          <w:kern w:val="0"/>
          <w:sz w:val="24"/>
          <w:szCs w:val="24"/>
        </w:rPr>
        <w:t>学校及び学校の教職員は</w:t>
      </w:r>
      <w:r w:rsidR="007D4CFB">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rPr>
        <w:t>いじめが行われず</w:t>
      </w:r>
      <w:r w:rsidR="007D4CFB">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rPr>
        <w:t>全ての児童が安心して学習その他の活動に取り組むことができるように</w:t>
      </w:r>
      <w:r w:rsidR="007D4CFB">
        <w:rPr>
          <w:rFonts w:ascii="ＭＳ 明朝" w:eastAsia="ＭＳ 明朝" w:hAnsi="ＭＳ 明朝" w:cs="MS-Mincho" w:hint="eastAsia"/>
          <w:kern w:val="0"/>
          <w:sz w:val="24"/>
          <w:szCs w:val="24"/>
        </w:rPr>
        <w:t>，</w:t>
      </w:r>
      <w:r w:rsidRPr="003D4A5C">
        <w:rPr>
          <w:rFonts w:ascii="ＭＳ 明朝" w:eastAsia="ＭＳ 明朝" w:hAnsi="ＭＳ 明朝" w:cs="MS-Mincho" w:hint="eastAsia"/>
          <w:kern w:val="0"/>
          <w:sz w:val="24"/>
          <w:szCs w:val="24"/>
        </w:rPr>
        <w:t>保護者</w:t>
      </w:r>
      <w:r w:rsidR="007D4CFB">
        <w:rPr>
          <w:rFonts w:ascii="ＭＳ 明朝" w:eastAsia="ＭＳ 明朝" w:hAnsi="ＭＳ 明朝" w:cs="MS-Mincho" w:hint="eastAsia"/>
          <w:kern w:val="0"/>
          <w:sz w:val="24"/>
          <w:szCs w:val="24"/>
        </w:rPr>
        <w:t>，</w:t>
      </w:r>
      <w:r w:rsidRPr="003D4A5C">
        <w:rPr>
          <w:rFonts w:ascii="ＭＳ 明朝" w:eastAsia="ＭＳ 明朝" w:hAnsi="ＭＳ 明朝" w:cs="MS-Mincho" w:hint="eastAsia"/>
          <w:kern w:val="0"/>
          <w:sz w:val="24"/>
          <w:szCs w:val="24"/>
        </w:rPr>
        <w:t>地域</w:t>
      </w:r>
      <w:r>
        <w:rPr>
          <w:rFonts w:ascii="ＭＳ 明朝" w:eastAsia="ＭＳ 明朝" w:hAnsi="ＭＳ 明朝" w:cs="MS-Mincho" w:hint="eastAsia"/>
          <w:kern w:val="0"/>
          <w:sz w:val="24"/>
          <w:szCs w:val="24"/>
        </w:rPr>
        <w:t>社会</w:t>
      </w:r>
      <w:r w:rsidR="007D4CFB">
        <w:rPr>
          <w:rFonts w:ascii="ＭＳ 明朝" w:eastAsia="ＭＳ 明朝" w:hAnsi="ＭＳ 明朝" w:cs="MS-Mincho" w:hint="eastAsia"/>
          <w:kern w:val="0"/>
          <w:sz w:val="24"/>
          <w:szCs w:val="24"/>
        </w:rPr>
        <w:t>，</w:t>
      </w:r>
      <w:r w:rsidRPr="003D4A5C">
        <w:rPr>
          <w:rFonts w:ascii="ＭＳ 明朝" w:eastAsia="ＭＳ 明朝" w:hAnsi="ＭＳ 明朝" w:cs="MS-Mincho" w:hint="eastAsia"/>
          <w:kern w:val="0"/>
          <w:sz w:val="24"/>
          <w:szCs w:val="24"/>
        </w:rPr>
        <w:t>関係機関等と連携を図りつつ</w:t>
      </w:r>
      <w:r w:rsidR="007D4CFB">
        <w:rPr>
          <w:rFonts w:ascii="ＭＳ 明朝" w:eastAsia="ＭＳ 明朝" w:hAnsi="ＭＳ 明朝" w:cs="MS-Mincho" w:hint="eastAsia"/>
          <w:kern w:val="0"/>
          <w:sz w:val="24"/>
          <w:szCs w:val="24"/>
        </w:rPr>
        <w:t>，</w:t>
      </w:r>
      <w:r w:rsidRPr="003D4A5C">
        <w:rPr>
          <w:rFonts w:ascii="ＭＳ 明朝" w:eastAsia="ＭＳ 明朝" w:hAnsi="ＭＳ 明朝" w:cs="MS-Mincho" w:hint="eastAsia"/>
          <w:kern w:val="0"/>
          <w:sz w:val="24"/>
          <w:szCs w:val="24"/>
        </w:rPr>
        <w:t>学校全体でいじめの防止及び早期発見に取り組むとともに</w:t>
      </w:r>
      <w:r w:rsidR="007D4CFB">
        <w:rPr>
          <w:rFonts w:ascii="ＭＳ 明朝" w:eastAsia="ＭＳ 明朝" w:hAnsi="ＭＳ 明朝" w:cs="MS-Mincho" w:hint="eastAsia"/>
          <w:kern w:val="0"/>
          <w:sz w:val="24"/>
          <w:szCs w:val="24"/>
        </w:rPr>
        <w:t>，</w:t>
      </w:r>
      <w:r w:rsidRPr="003D4A5C">
        <w:rPr>
          <w:rFonts w:ascii="ＭＳ 明朝" w:eastAsia="ＭＳ 明朝" w:hAnsi="ＭＳ 明朝" w:cs="MS-Mincho" w:hint="eastAsia"/>
          <w:kern w:val="0"/>
          <w:sz w:val="24"/>
          <w:szCs w:val="24"/>
        </w:rPr>
        <w:t>児童がいじめを受けていると思われるときは</w:t>
      </w:r>
      <w:r w:rsidR="007D4CFB">
        <w:rPr>
          <w:rFonts w:ascii="ＭＳ 明朝" w:eastAsia="ＭＳ 明朝" w:hAnsi="ＭＳ 明朝" w:cs="MS-Mincho" w:hint="eastAsia"/>
          <w:kern w:val="0"/>
          <w:sz w:val="24"/>
          <w:szCs w:val="24"/>
        </w:rPr>
        <w:t>，</w:t>
      </w:r>
      <w:r w:rsidRPr="003D4A5C">
        <w:rPr>
          <w:rFonts w:ascii="ＭＳ 明朝" w:eastAsia="ＭＳ 明朝" w:hAnsi="ＭＳ 明朝" w:cs="MS-Mincho" w:hint="eastAsia"/>
          <w:kern w:val="0"/>
          <w:sz w:val="24"/>
          <w:szCs w:val="24"/>
        </w:rPr>
        <w:t>迅速かつ適切に対処</w:t>
      </w:r>
      <w:r>
        <w:rPr>
          <w:rFonts w:ascii="ＭＳ 明朝" w:eastAsia="ＭＳ 明朝" w:hAnsi="ＭＳ 明朝" w:cs="MS-Mincho" w:hint="eastAsia"/>
          <w:kern w:val="0"/>
          <w:sz w:val="24"/>
          <w:szCs w:val="24"/>
        </w:rPr>
        <w:t>し</w:t>
      </w:r>
      <w:r w:rsidR="007D4CFB">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rPr>
        <w:t>さらにその再発防止に努める。</w:t>
      </w:r>
    </w:p>
    <w:p w14:paraId="5B640CA8" w14:textId="77777777" w:rsidR="007A6879" w:rsidRPr="00114E31" w:rsidRDefault="00721815" w:rsidP="007A6879">
      <w:pPr>
        <w:autoSpaceDE w:val="0"/>
        <w:autoSpaceDN w:val="0"/>
        <w:adjustRightInd w:val="0"/>
        <w:jc w:val="left"/>
        <w:rPr>
          <w:rFonts w:asciiTheme="majorEastAsia" w:eastAsiaTheme="majorEastAsia" w:hAnsiTheme="majorEastAsia" w:cs="MS-Gothic"/>
          <w:b/>
          <w:kern w:val="0"/>
          <w:sz w:val="28"/>
          <w:szCs w:val="28"/>
        </w:rPr>
      </w:pPr>
      <w:r w:rsidRPr="00114E31">
        <w:rPr>
          <w:rFonts w:asciiTheme="majorEastAsia" w:eastAsiaTheme="majorEastAsia" w:hAnsiTheme="majorEastAsia" w:cs="ＭＳ ゴシック" w:hint="eastAsia"/>
          <w:b/>
          <w:kern w:val="0"/>
          <w:sz w:val="28"/>
          <w:szCs w:val="28"/>
        </w:rPr>
        <w:lastRenderedPageBreak/>
        <w:t>２</w:t>
      </w:r>
      <w:r w:rsidR="007A6879" w:rsidRPr="00114E31">
        <w:rPr>
          <w:rFonts w:asciiTheme="majorEastAsia" w:eastAsiaTheme="majorEastAsia" w:hAnsiTheme="majorEastAsia" w:cs="ＭＳ ゴシック" w:hint="eastAsia"/>
          <w:b/>
          <w:kern w:val="0"/>
          <w:sz w:val="28"/>
          <w:szCs w:val="28"/>
        </w:rPr>
        <w:t xml:space="preserve">　</w:t>
      </w:r>
      <w:r w:rsidR="007A6879" w:rsidRPr="00114E31">
        <w:rPr>
          <w:rFonts w:asciiTheme="majorEastAsia" w:eastAsiaTheme="majorEastAsia" w:hAnsiTheme="majorEastAsia" w:cs="MS-Gothic" w:hint="eastAsia"/>
          <w:b/>
          <w:kern w:val="0"/>
          <w:sz w:val="28"/>
          <w:szCs w:val="28"/>
        </w:rPr>
        <w:t>いじめの防止等の対策のための組織</w:t>
      </w:r>
    </w:p>
    <w:p w14:paraId="28468078" w14:textId="77777777" w:rsidR="00F635A0" w:rsidRDefault="00F37386" w:rsidP="00F635A0">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r w:rsidRPr="00F37386">
        <w:rPr>
          <w:rFonts w:asciiTheme="minorEastAsia" w:hAnsiTheme="minorEastAsia" w:cs="MS-Gothic" w:hint="eastAsia"/>
          <w:kern w:val="0"/>
          <w:sz w:val="24"/>
          <w:szCs w:val="24"/>
        </w:rPr>
        <w:t>（１）</w:t>
      </w:r>
      <w:r>
        <w:rPr>
          <w:rFonts w:asciiTheme="minorEastAsia" w:hAnsiTheme="minorEastAsia" w:cs="MS-Gothic" w:hint="eastAsia"/>
          <w:kern w:val="0"/>
          <w:sz w:val="24"/>
          <w:szCs w:val="24"/>
        </w:rPr>
        <w:t>いじめ防止対策委員会</w:t>
      </w:r>
    </w:p>
    <w:p w14:paraId="33BB4F11" w14:textId="77777777" w:rsidR="00F37386" w:rsidRDefault="00721815" w:rsidP="00F635A0">
      <w:pPr>
        <w:autoSpaceDE w:val="0"/>
        <w:autoSpaceDN w:val="0"/>
        <w:adjustRightInd w:val="0"/>
        <w:ind w:leftChars="250" w:left="525"/>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r w:rsidR="007A6879">
        <w:rPr>
          <w:rFonts w:asciiTheme="minorEastAsia" w:hAnsiTheme="minorEastAsia" w:cs="MS-Gothic" w:hint="eastAsia"/>
          <w:kern w:val="0"/>
          <w:sz w:val="24"/>
          <w:szCs w:val="24"/>
        </w:rPr>
        <w:t>いじめ防止等のための対策を実効的かつ組織的に行なうため，また，重大事態の調査を行なう組織として，以下の委員により構成される「いじめ防止対策委員会</w:t>
      </w:r>
      <w:r>
        <w:rPr>
          <w:rFonts w:asciiTheme="minorEastAsia" w:hAnsiTheme="minorEastAsia" w:cs="MS-Gothic" w:hint="eastAsia"/>
          <w:kern w:val="0"/>
          <w:sz w:val="24"/>
          <w:szCs w:val="24"/>
        </w:rPr>
        <w:t>」</w:t>
      </w:r>
      <w:r w:rsidR="007A6879">
        <w:rPr>
          <w:rFonts w:asciiTheme="minorEastAsia" w:hAnsiTheme="minorEastAsia" w:cs="MS-Gothic" w:hint="eastAsia"/>
          <w:kern w:val="0"/>
          <w:sz w:val="24"/>
          <w:szCs w:val="24"/>
        </w:rPr>
        <w:t>を設置する。</w:t>
      </w:r>
    </w:p>
    <w:p w14:paraId="33D4FFFD" w14:textId="77777777" w:rsidR="00F37386" w:rsidRDefault="00F37386" w:rsidP="00F37386">
      <w:pPr>
        <w:autoSpaceDE w:val="0"/>
        <w:autoSpaceDN w:val="0"/>
        <w:adjustRightInd w:val="0"/>
        <w:ind w:leftChars="100" w:left="210"/>
        <w:jc w:val="left"/>
        <w:rPr>
          <w:rFonts w:asciiTheme="minorEastAsia" w:hAnsiTheme="minorEastAsia" w:cs="MS-Gothic"/>
          <w:kern w:val="0"/>
          <w:sz w:val="24"/>
          <w:szCs w:val="24"/>
        </w:rPr>
      </w:pPr>
      <w:r>
        <w:rPr>
          <w:rFonts w:asciiTheme="minorEastAsia" w:hAnsiTheme="minorEastAsia" w:cs="MS-Gothic" w:hint="eastAsia"/>
          <w:noProof/>
          <w:kern w:val="0"/>
          <w:sz w:val="24"/>
          <w:szCs w:val="24"/>
        </w:rPr>
        <mc:AlternateContent>
          <mc:Choice Requires="wps">
            <w:drawing>
              <wp:anchor distT="0" distB="0" distL="114300" distR="114300" simplePos="0" relativeHeight="251666432" behindDoc="0" locked="0" layoutInCell="1" allowOverlap="1" wp14:anchorId="4A12BC50" wp14:editId="4BCF2DEA">
                <wp:simplePos x="0" y="0"/>
                <wp:positionH relativeFrom="column">
                  <wp:posOffset>200025</wp:posOffset>
                </wp:positionH>
                <wp:positionV relativeFrom="paragraph">
                  <wp:posOffset>112498</wp:posOffset>
                </wp:positionV>
                <wp:extent cx="5800223" cy="1501923"/>
                <wp:effectExtent l="0" t="0" r="10160" b="22225"/>
                <wp:wrapNone/>
                <wp:docPr id="4" name="テキスト ボックス 4"/>
                <wp:cNvGraphicFramePr/>
                <a:graphic xmlns:a="http://schemas.openxmlformats.org/drawingml/2006/main">
                  <a:graphicData uri="http://schemas.microsoft.com/office/word/2010/wordprocessingShape">
                    <wps:wsp>
                      <wps:cNvSpPr txBox="1"/>
                      <wps:spPr>
                        <a:xfrm>
                          <a:off x="0" y="0"/>
                          <a:ext cx="5800223" cy="15019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0CE91F" w14:textId="77777777" w:rsidR="00721815" w:rsidRPr="00F37386" w:rsidRDefault="00721815">
                            <w:pPr>
                              <w:rPr>
                                <w:sz w:val="24"/>
                                <w:szCs w:val="24"/>
                              </w:rPr>
                            </w:pPr>
                            <w:r w:rsidRPr="00F37386">
                              <w:rPr>
                                <w:rFonts w:hint="eastAsia"/>
                                <w:sz w:val="24"/>
                                <w:szCs w:val="24"/>
                              </w:rPr>
                              <w:t xml:space="preserve">学校職員　</w:t>
                            </w:r>
                          </w:p>
                          <w:p w14:paraId="58581078" w14:textId="22F54E07" w:rsidR="00721815" w:rsidRDefault="00721815" w:rsidP="00DB496D">
                            <w:pPr>
                              <w:ind w:leftChars="100" w:left="210"/>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r w:rsidRPr="00F37386">
                              <w:rPr>
                                <w:rFonts w:asciiTheme="minorEastAsia" w:hAnsiTheme="minorEastAsia" w:cs="MS-Gothic" w:hint="eastAsia"/>
                                <w:kern w:val="0"/>
                                <w:sz w:val="24"/>
                                <w:szCs w:val="24"/>
                              </w:rPr>
                              <w:t>校長，教頭，教務主任，生徒指導主任，関係職員（</w:t>
                            </w:r>
                            <w:r w:rsidR="003A519C" w:rsidRPr="002A312A">
                              <w:rPr>
                                <w:rFonts w:asciiTheme="minorEastAsia" w:hAnsiTheme="minorEastAsia" w:cs="MS-Gothic" w:hint="eastAsia"/>
                                <w:kern w:val="0"/>
                                <w:sz w:val="24"/>
                                <w:szCs w:val="24"/>
                              </w:rPr>
                              <w:t>学級担任</w:t>
                            </w:r>
                            <w:r w:rsidRPr="00F37386">
                              <w:rPr>
                                <w:rFonts w:asciiTheme="minorEastAsia" w:hAnsiTheme="minorEastAsia" w:cs="MS-Gothic" w:hint="eastAsia"/>
                                <w:kern w:val="0"/>
                                <w:sz w:val="24"/>
                                <w:szCs w:val="24"/>
                              </w:rPr>
                              <w:t>・</w:t>
                            </w:r>
                            <w:r w:rsidR="003A519C" w:rsidRPr="002A312A">
                              <w:rPr>
                                <w:rFonts w:asciiTheme="minorEastAsia" w:hAnsiTheme="minorEastAsia" w:cs="MS-Gothic" w:hint="eastAsia"/>
                                <w:kern w:val="0"/>
                                <w:sz w:val="24"/>
                                <w:szCs w:val="24"/>
                              </w:rPr>
                              <w:t>長欠対策</w:t>
                            </w:r>
                            <w:r w:rsidRPr="002A312A">
                              <w:rPr>
                                <w:rFonts w:asciiTheme="minorEastAsia" w:hAnsiTheme="minorEastAsia" w:cs="MS-Gothic" w:hint="eastAsia"/>
                                <w:kern w:val="0"/>
                                <w:sz w:val="24"/>
                                <w:szCs w:val="24"/>
                              </w:rPr>
                              <w:t>主任</w:t>
                            </w:r>
                            <w:r w:rsidRPr="00F37386">
                              <w:rPr>
                                <w:rFonts w:asciiTheme="minorEastAsia" w:hAnsiTheme="minorEastAsia" w:cs="MS-Gothic" w:hint="eastAsia"/>
                                <w:kern w:val="0"/>
                                <w:sz w:val="24"/>
                                <w:szCs w:val="24"/>
                              </w:rPr>
                              <w:t>・養護教諭等）</w:t>
                            </w:r>
                          </w:p>
                          <w:p w14:paraId="457CAD00" w14:textId="77777777" w:rsidR="00721815" w:rsidRDefault="00721815">
                            <w:pPr>
                              <w:rPr>
                                <w:rFonts w:asciiTheme="minorEastAsia" w:hAnsiTheme="minorEastAsia" w:cs="MS-Gothic"/>
                                <w:kern w:val="0"/>
                                <w:sz w:val="24"/>
                                <w:szCs w:val="24"/>
                              </w:rPr>
                            </w:pPr>
                            <w:r>
                              <w:rPr>
                                <w:rFonts w:asciiTheme="minorEastAsia" w:hAnsiTheme="minorEastAsia" w:cs="MS-Gothic" w:hint="eastAsia"/>
                                <w:kern w:val="0"/>
                                <w:sz w:val="24"/>
                                <w:szCs w:val="24"/>
                              </w:rPr>
                              <w:t>必要に応じて学校職員以外</w:t>
                            </w:r>
                          </w:p>
                          <w:p w14:paraId="5B05B7EF" w14:textId="77777777" w:rsidR="00721815" w:rsidRPr="00F37386" w:rsidRDefault="00721815" w:rsidP="00DB496D">
                            <w:pPr>
                              <w:ind w:left="209" w:hangingChars="87" w:hanging="209"/>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r>
                              <w:rPr>
                                <w:rFonts w:asciiTheme="minorEastAsia" w:hAnsiTheme="minorEastAsia" w:cs="MS-Gothic"/>
                                <w:kern w:val="0"/>
                                <w:sz w:val="24"/>
                                <w:szCs w:val="24"/>
                              </w:rPr>
                              <w:t xml:space="preserve">　</w:t>
                            </w:r>
                            <w:r>
                              <w:rPr>
                                <w:rFonts w:asciiTheme="minorEastAsia" w:hAnsiTheme="minorEastAsia" w:cs="MS-Gothic" w:hint="eastAsia"/>
                                <w:kern w:val="0"/>
                                <w:sz w:val="24"/>
                                <w:szCs w:val="24"/>
                              </w:rPr>
                              <w:t>保護者代表</w:t>
                            </w:r>
                            <w:r>
                              <w:rPr>
                                <w:rFonts w:asciiTheme="minorEastAsia" w:hAnsiTheme="minorEastAsia" w:cs="MS-Gothic"/>
                                <w:kern w:val="0"/>
                                <w:sz w:val="24"/>
                                <w:szCs w:val="24"/>
                              </w:rPr>
                              <w:t>，学校評議員，スクールカウンセラー，ソーシャルワーカー，弁護士，</w:t>
                            </w:r>
                            <w:r>
                              <w:rPr>
                                <w:rFonts w:asciiTheme="minorEastAsia" w:hAnsiTheme="minorEastAsia" w:cs="MS-Gothic" w:hint="eastAsia"/>
                                <w:kern w:val="0"/>
                                <w:sz w:val="24"/>
                                <w:szCs w:val="24"/>
                              </w:rPr>
                              <w:t>医師</w:t>
                            </w:r>
                            <w:r>
                              <w:rPr>
                                <w:rFonts w:asciiTheme="minorEastAsia" w:hAnsiTheme="minorEastAsia" w:cs="MS-Gothic"/>
                                <w:kern w:val="0"/>
                                <w:sz w:val="24"/>
                                <w:szCs w:val="24"/>
                              </w:rPr>
                              <w:t>，民生児童委員，人権擁護</w:t>
                            </w:r>
                            <w:r>
                              <w:rPr>
                                <w:rFonts w:asciiTheme="minorEastAsia" w:hAnsiTheme="minorEastAsia" w:cs="MS-Gothic" w:hint="eastAsia"/>
                                <w:kern w:val="0"/>
                                <w:sz w:val="24"/>
                                <w:szCs w:val="24"/>
                              </w:rPr>
                              <w:t>委員</w:t>
                            </w:r>
                            <w:r>
                              <w:rPr>
                                <w:rFonts w:asciiTheme="minorEastAsia" w:hAnsiTheme="minorEastAsia" w:cs="MS-Gothic"/>
                                <w:kern w:val="0"/>
                                <w:sz w:val="24"/>
                                <w:szCs w:val="24"/>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2BC50" id="テキスト ボックス 4" o:spid="_x0000_s1027" type="#_x0000_t202" style="position:absolute;left:0;text-align:left;margin-left:15.75pt;margin-top:8.85pt;width:456.7pt;height:1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" fillcolor="white [3201]" strokeweight=".5pt">
                <v:textbox>
                  <w:txbxContent>
                    <w:p w14:paraId="260CE91F" w14:textId="77777777" w:rsidR="00721815" w:rsidRPr="00F37386" w:rsidRDefault="00721815">
                      <w:pPr>
                        <w:rPr>
                          <w:sz w:val="24"/>
                          <w:szCs w:val="24"/>
                        </w:rPr>
                      </w:pPr>
                      <w:r w:rsidRPr="00F37386">
                        <w:rPr>
                          <w:rFonts w:hint="eastAsia"/>
                          <w:sz w:val="24"/>
                          <w:szCs w:val="24"/>
                        </w:rPr>
                        <w:t xml:space="preserve">学校職員　</w:t>
                      </w:r>
                    </w:p>
                    <w:p w14:paraId="58581078" w14:textId="22F54E07" w:rsidR="00721815" w:rsidRDefault="00721815" w:rsidP="00DB496D">
                      <w:pPr>
                        <w:ind w:leftChars="100" w:left="210"/>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r w:rsidRPr="00F37386">
                        <w:rPr>
                          <w:rFonts w:asciiTheme="minorEastAsia" w:hAnsiTheme="minorEastAsia" w:cs="MS-Gothic" w:hint="eastAsia"/>
                          <w:kern w:val="0"/>
                          <w:sz w:val="24"/>
                          <w:szCs w:val="24"/>
                        </w:rPr>
                        <w:t>校長，教頭，教務主任，生徒指導主任，関係職員（</w:t>
                      </w:r>
                      <w:r w:rsidR="003A519C" w:rsidRPr="002A312A">
                        <w:rPr>
                          <w:rFonts w:asciiTheme="minorEastAsia" w:hAnsiTheme="minorEastAsia" w:cs="MS-Gothic" w:hint="eastAsia"/>
                          <w:kern w:val="0"/>
                          <w:sz w:val="24"/>
                          <w:szCs w:val="24"/>
                        </w:rPr>
                        <w:t>学級担任</w:t>
                      </w:r>
                      <w:r w:rsidRPr="00F37386">
                        <w:rPr>
                          <w:rFonts w:asciiTheme="minorEastAsia" w:hAnsiTheme="minorEastAsia" w:cs="MS-Gothic" w:hint="eastAsia"/>
                          <w:kern w:val="0"/>
                          <w:sz w:val="24"/>
                          <w:szCs w:val="24"/>
                        </w:rPr>
                        <w:t>・</w:t>
                      </w:r>
                      <w:r w:rsidR="003A519C" w:rsidRPr="002A312A">
                        <w:rPr>
                          <w:rFonts w:asciiTheme="minorEastAsia" w:hAnsiTheme="minorEastAsia" w:cs="MS-Gothic" w:hint="eastAsia"/>
                          <w:kern w:val="0"/>
                          <w:sz w:val="24"/>
                          <w:szCs w:val="24"/>
                        </w:rPr>
                        <w:t>長欠対策</w:t>
                      </w:r>
                      <w:r w:rsidRPr="002A312A">
                        <w:rPr>
                          <w:rFonts w:asciiTheme="minorEastAsia" w:hAnsiTheme="minorEastAsia" w:cs="MS-Gothic" w:hint="eastAsia"/>
                          <w:kern w:val="0"/>
                          <w:sz w:val="24"/>
                          <w:szCs w:val="24"/>
                        </w:rPr>
                        <w:t>主任</w:t>
                      </w:r>
                      <w:r w:rsidRPr="00F37386">
                        <w:rPr>
                          <w:rFonts w:asciiTheme="minorEastAsia" w:hAnsiTheme="minorEastAsia" w:cs="MS-Gothic" w:hint="eastAsia"/>
                          <w:kern w:val="0"/>
                          <w:sz w:val="24"/>
                          <w:szCs w:val="24"/>
                        </w:rPr>
                        <w:t>・養護教諭等）</w:t>
                      </w:r>
                    </w:p>
                    <w:p w14:paraId="457CAD00" w14:textId="77777777" w:rsidR="00721815" w:rsidRDefault="00721815">
                      <w:pPr>
                        <w:rPr>
                          <w:rFonts w:asciiTheme="minorEastAsia" w:hAnsiTheme="minorEastAsia" w:cs="MS-Gothic"/>
                          <w:kern w:val="0"/>
                          <w:sz w:val="24"/>
                          <w:szCs w:val="24"/>
                        </w:rPr>
                      </w:pPr>
                      <w:r>
                        <w:rPr>
                          <w:rFonts w:asciiTheme="minorEastAsia" w:hAnsiTheme="minorEastAsia" w:cs="MS-Gothic" w:hint="eastAsia"/>
                          <w:kern w:val="0"/>
                          <w:sz w:val="24"/>
                          <w:szCs w:val="24"/>
                        </w:rPr>
                        <w:t>必要に応じて学校職員以外</w:t>
                      </w:r>
                    </w:p>
                    <w:p w14:paraId="5B05B7EF" w14:textId="77777777" w:rsidR="00721815" w:rsidRPr="00F37386" w:rsidRDefault="00721815" w:rsidP="00DB496D">
                      <w:pPr>
                        <w:ind w:left="209" w:hangingChars="87" w:hanging="209"/>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r>
                        <w:rPr>
                          <w:rFonts w:asciiTheme="minorEastAsia" w:hAnsiTheme="minorEastAsia" w:cs="MS-Gothic"/>
                          <w:kern w:val="0"/>
                          <w:sz w:val="24"/>
                          <w:szCs w:val="24"/>
                        </w:rPr>
                        <w:t xml:space="preserve">　</w:t>
                      </w:r>
                      <w:r>
                        <w:rPr>
                          <w:rFonts w:asciiTheme="minorEastAsia" w:hAnsiTheme="minorEastAsia" w:cs="MS-Gothic" w:hint="eastAsia"/>
                          <w:kern w:val="0"/>
                          <w:sz w:val="24"/>
                          <w:szCs w:val="24"/>
                        </w:rPr>
                        <w:t>保護者代表</w:t>
                      </w:r>
                      <w:r>
                        <w:rPr>
                          <w:rFonts w:asciiTheme="minorEastAsia" w:hAnsiTheme="minorEastAsia" w:cs="MS-Gothic"/>
                          <w:kern w:val="0"/>
                          <w:sz w:val="24"/>
                          <w:szCs w:val="24"/>
                        </w:rPr>
                        <w:t>，学校評議員，スクールカウンセラー，ソーシャルワーカー，弁護士，</w:t>
                      </w:r>
                      <w:r>
                        <w:rPr>
                          <w:rFonts w:asciiTheme="minorEastAsia" w:hAnsiTheme="minorEastAsia" w:cs="MS-Gothic" w:hint="eastAsia"/>
                          <w:kern w:val="0"/>
                          <w:sz w:val="24"/>
                          <w:szCs w:val="24"/>
                        </w:rPr>
                        <w:t>医師</w:t>
                      </w:r>
                      <w:r>
                        <w:rPr>
                          <w:rFonts w:asciiTheme="minorEastAsia" w:hAnsiTheme="minorEastAsia" w:cs="MS-Gothic"/>
                          <w:kern w:val="0"/>
                          <w:sz w:val="24"/>
                          <w:szCs w:val="24"/>
                        </w:rPr>
                        <w:t>，民生児童委員，人権擁護</w:t>
                      </w:r>
                      <w:r>
                        <w:rPr>
                          <w:rFonts w:asciiTheme="minorEastAsia" w:hAnsiTheme="minorEastAsia" w:cs="MS-Gothic" w:hint="eastAsia"/>
                          <w:kern w:val="0"/>
                          <w:sz w:val="24"/>
                          <w:szCs w:val="24"/>
                        </w:rPr>
                        <w:t>委員</w:t>
                      </w:r>
                      <w:r>
                        <w:rPr>
                          <w:rFonts w:asciiTheme="minorEastAsia" w:hAnsiTheme="minorEastAsia" w:cs="MS-Gothic"/>
                          <w:kern w:val="0"/>
                          <w:sz w:val="24"/>
                          <w:szCs w:val="24"/>
                        </w:rPr>
                        <w:t>等</w:t>
                      </w:r>
                    </w:p>
                  </w:txbxContent>
                </v:textbox>
              </v:shape>
            </w:pict>
          </mc:Fallback>
        </mc:AlternateContent>
      </w:r>
    </w:p>
    <w:p w14:paraId="0D6D6B53" w14:textId="77777777" w:rsidR="00F37386" w:rsidRDefault="00F37386" w:rsidP="00F37386">
      <w:pPr>
        <w:autoSpaceDE w:val="0"/>
        <w:autoSpaceDN w:val="0"/>
        <w:adjustRightInd w:val="0"/>
        <w:ind w:leftChars="100" w:left="210"/>
        <w:jc w:val="left"/>
        <w:rPr>
          <w:rFonts w:asciiTheme="minorEastAsia" w:hAnsiTheme="minorEastAsia" w:cs="MS-Gothic"/>
          <w:kern w:val="0"/>
          <w:sz w:val="24"/>
          <w:szCs w:val="24"/>
        </w:rPr>
      </w:pPr>
    </w:p>
    <w:p w14:paraId="39BAFD89" w14:textId="77777777" w:rsidR="00F37386" w:rsidRDefault="00F37386" w:rsidP="00F37386">
      <w:pPr>
        <w:autoSpaceDE w:val="0"/>
        <w:autoSpaceDN w:val="0"/>
        <w:adjustRightInd w:val="0"/>
        <w:ind w:leftChars="100" w:left="210"/>
        <w:jc w:val="left"/>
        <w:rPr>
          <w:rFonts w:asciiTheme="minorEastAsia" w:hAnsiTheme="minorEastAsia" w:cs="MS-Gothic"/>
          <w:kern w:val="0"/>
          <w:sz w:val="24"/>
          <w:szCs w:val="24"/>
        </w:rPr>
      </w:pPr>
    </w:p>
    <w:p w14:paraId="559D34F4" w14:textId="77777777" w:rsidR="00F37386" w:rsidRDefault="00F37386" w:rsidP="00F37386">
      <w:pPr>
        <w:autoSpaceDE w:val="0"/>
        <w:autoSpaceDN w:val="0"/>
        <w:adjustRightInd w:val="0"/>
        <w:ind w:leftChars="100" w:left="210"/>
        <w:jc w:val="left"/>
        <w:rPr>
          <w:rFonts w:asciiTheme="minorEastAsia" w:hAnsiTheme="minorEastAsia" w:cs="MS-Gothic"/>
          <w:kern w:val="0"/>
          <w:sz w:val="24"/>
          <w:szCs w:val="24"/>
        </w:rPr>
      </w:pPr>
    </w:p>
    <w:p w14:paraId="0B0559B9" w14:textId="77777777" w:rsidR="00F37386" w:rsidRDefault="00F37386" w:rsidP="00F37386">
      <w:pPr>
        <w:autoSpaceDE w:val="0"/>
        <w:autoSpaceDN w:val="0"/>
        <w:adjustRightInd w:val="0"/>
        <w:ind w:leftChars="100" w:left="210"/>
        <w:jc w:val="left"/>
        <w:rPr>
          <w:rFonts w:asciiTheme="minorEastAsia" w:hAnsiTheme="minorEastAsia" w:cs="MS-Gothic"/>
          <w:kern w:val="0"/>
          <w:sz w:val="24"/>
          <w:szCs w:val="24"/>
        </w:rPr>
      </w:pPr>
    </w:p>
    <w:p w14:paraId="674FC2F4" w14:textId="77777777" w:rsidR="007A6879" w:rsidRPr="007A6879" w:rsidRDefault="007A6879" w:rsidP="007A6879">
      <w:pPr>
        <w:autoSpaceDE w:val="0"/>
        <w:autoSpaceDN w:val="0"/>
        <w:adjustRightInd w:val="0"/>
        <w:jc w:val="left"/>
        <w:rPr>
          <w:rFonts w:asciiTheme="minorEastAsia" w:hAnsiTheme="minorEastAsia" w:cs="MS-Mincho"/>
          <w:kern w:val="0"/>
          <w:sz w:val="24"/>
          <w:szCs w:val="24"/>
        </w:rPr>
      </w:pPr>
    </w:p>
    <w:p w14:paraId="79F7060B" w14:textId="77777777" w:rsidR="00F37386" w:rsidRDefault="00F37386" w:rsidP="00F37386">
      <w:pPr>
        <w:pStyle w:val="a3"/>
        <w:autoSpaceDE w:val="0"/>
        <w:autoSpaceDN w:val="0"/>
        <w:adjustRightInd w:val="0"/>
        <w:ind w:leftChars="0" w:left="210"/>
        <w:jc w:val="left"/>
        <w:rPr>
          <w:rFonts w:ascii="ＭＳ 明朝" w:eastAsia="ＭＳ 明朝" w:hAnsi="ＭＳ 明朝" w:cs="MS-Mincho"/>
          <w:kern w:val="0"/>
          <w:sz w:val="24"/>
          <w:szCs w:val="24"/>
        </w:rPr>
      </w:pPr>
    </w:p>
    <w:p w14:paraId="14AFDA6C" w14:textId="77777777" w:rsidR="00F37386" w:rsidRDefault="00F37386" w:rsidP="00F37386">
      <w:pPr>
        <w:pStyle w:val="a3"/>
        <w:autoSpaceDE w:val="0"/>
        <w:autoSpaceDN w:val="0"/>
        <w:adjustRightInd w:val="0"/>
        <w:ind w:leftChars="0" w:left="210"/>
        <w:jc w:val="left"/>
        <w:rPr>
          <w:rFonts w:ascii="ＭＳ 明朝" w:eastAsia="ＭＳ 明朝" w:hAnsi="ＭＳ 明朝" w:cs="MS-Mincho"/>
          <w:kern w:val="0"/>
          <w:sz w:val="24"/>
          <w:szCs w:val="24"/>
        </w:rPr>
      </w:pPr>
    </w:p>
    <w:p w14:paraId="395B0F9E" w14:textId="77777777" w:rsidR="00F37386" w:rsidRPr="00B7082E" w:rsidRDefault="00F37386" w:rsidP="00F37386">
      <w:pPr>
        <w:pStyle w:val="a3"/>
        <w:autoSpaceDE w:val="0"/>
        <w:autoSpaceDN w:val="0"/>
        <w:adjustRightInd w:val="0"/>
        <w:ind w:leftChars="0" w:left="21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（２）生徒指導委員会</w:t>
      </w:r>
    </w:p>
    <w:p w14:paraId="7572E495" w14:textId="77777777" w:rsidR="00F37386" w:rsidRDefault="00721815" w:rsidP="00721815">
      <w:pPr>
        <w:pStyle w:val="a3"/>
        <w:autoSpaceDE w:val="0"/>
        <w:autoSpaceDN w:val="0"/>
        <w:adjustRightInd w:val="0"/>
        <w:ind w:leftChars="0" w:left="525"/>
        <w:jc w:val="left"/>
        <w:rPr>
          <w:rFonts w:asciiTheme="minorEastAsia" w:hAnsiTheme="minorEastAsia" w:cs="ＭＳ ゴシック"/>
          <w:kern w:val="0"/>
          <w:sz w:val="24"/>
          <w:szCs w:val="24"/>
        </w:rPr>
      </w:pPr>
      <w:r>
        <w:rPr>
          <w:rFonts w:asciiTheme="minorEastAsia" w:hAnsiTheme="minorEastAsia" w:cs="ＭＳ ゴシック"/>
          <w:kern w:val="0"/>
          <w:sz w:val="24"/>
          <w:szCs w:val="24"/>
        </w:rPr>
        <w:t xml:space="preserve">  </w:t>
      </w:r>
      <w:r w:rsidR="00F37386" w:rsidRPr="00B7082E">
        <w:rPr>
          <w:rFonts w:asciiTheme="minorEastAsia" w:hAnsiTheme="minorEastAsia" w:cs="ＭＳ ゴシック" w:hint="eastAsia"/>
          <w:kern w:val="0"/>
          <w:sz w:val="24"/>
          <w:szCs w:val="24"/>
        </w:rPr>
        <w:t>月１回，現状や指導</w:t>
      </w:r>
      <w:r>
        <w:rPr>
          <w:rFonts w:asciiTheme="minorEastAsia" w:hAnsiTheme="minorEastAsia" w:cs="ＭＳ ゴシック" w:hint="eastAsia"/>
          <w:kern w:val="0"/>
          <w:sz w:val="24"/>
          <w:szCs w:val="24"/>
        </w:rPr>
        <w:t>についての情報交換</w:t>
      </w:r>
      <w:r w:rsidR="00F37386" w:rsidRPr="00B7082E">
        <w:rPr>
          <w:rFonts w:asciiTheme="minorEastAsia" w:hAnsiTheme="minorEastAsia" w:cs="ＭＳ ゴシック" w:hint="eastAsia"/>
          <w:kern w:val="0"/>
          <w:sz w:val="24"/>
          <w:szCs w:val="24"/>
        </w:rPr>
        <w:t>及び共通行動について話し合いを行</w:t>
      </w:r>
      <w:r>
        <w:rPr>
          <w:rFonts w:asciiTheme="minorEastAsia" w:hAnsiTheme="minorEastAsia" w:cs="ＭＳ ゴシック" w:hint="eastAsia"/>
          <w:kern w:val="0"/>
          <w:sz w:val="24"/>
          <w:szCs w:val="24"/>
        </w:rPr>
        <w:t>う</w:t>
      </w:r>
      <w:r w:rsidR="00F37386" w:rsidRPr="00B7082E">
        <w:rPr>
          <w:rFonts w:asciiTheme="minorEastAsia" w:hAnsiTheme="minorEastAsia" w:cs="ＭＳ ゴシック" w:hint="eastAsia"/>
          <w:kern w:val="0"/>
          <w:sz w:val="24"/>
          <w:szCs w:val="24"/>
        </w:rPr>
        <w:t>。全職員の情報共有は打合せ，職員会議において行う。</w:t>
      </w:r>
    </w:p>
    <w:p w14:paraId="3B42DC8A" w14:textId="77777777" w:rsidR="002A312A" w:rsidRDefault="002A312A" w:rsidP="002A312A">
      <w:pPr>
        <w:autoSpaceDE w:val="0"/>
        <w:autoSpaceDN w:val="0"/>
        <w:adjustRightInd w:val="0"/>
        <w:jc w:val="left"/>
        <w:rPr>
          <w:rFonts w:asciiTheme="minorEastAsia" w:hAnsiTheme="minorEastAsia" w:cs="ＭＳ ゴシック"/>
          <w:kern w:val="0"/>
          <w:sz w:val="24"/>
          <w:szCs w:val="24"/>
        </w:rPr>
      </w:pPr>
    </w:p>
    <w:p w14:paraId="56DF8571" w14:textId="4052959F" w:rsidR="002E41BD" w:rsidRPr="004311A3" w:rsidRDefault="002E41BD" w:rsidP="002A312A">
      <w:pPr>
        <w:autoSpaceDE w:val="0"/>
        <w:autoSpaceDN w:val="0"/>
        <w:adjustRightInd w:val="0"/>
        <w:ind w:firstLineChars="100" w:firstLine="240"/>
        <w:jc w:val="left"/>
        <w:rPr>
          <w:rFonts w:asciiTheme="minorEastAsia" w:hAnsiTheme="minorEastAsia" w:cs="ＭＳ ゴシック"/>
          <w:kern w:val="0"/>
          <w:sz w:val="24"/>
          <w:szCs w:val="24"/>
        </w:rPr>
      </w:pPr>
      <w:r w:rsidRPr="004311A3">
        <w:rPr>
          <w:rFonts w:asciiTheme="minorEastAsia" w:hAnsiTheme="minorEastAsia" w:cs="ＭＳ ゴシック" w:hint="eastAsia"/>
          <w:kern w:val="0"/>
          <w:sz w:val="24"/>
          <w:szCs w:val="24"/>
        </w:rPr>
        <w:t>（３）緊急生徒指導委員会</w:t>
      </w:r>
    </w:p>
    <w:p w14:paraId="44585D01" w14:textId="2534D06E" w:rsidR="004311A3" w:rsidRDefault="002E41BD" w:rsidP="004311A3">
      <w:pPr>
        <w:pStyle w:val="a3"/>
        <w:autoSpaceDE w:val="0"/>
        <w:autoSpaceDN w:val="0"/>
        <w:adjustRightInd w:val="0"/>
        <w:ind w:leftChars="0" w:left="525"/>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w:t>
      </w:r>
      <w:r w:rsidRPr="002E41BD">
        <w:rPr>
          <w:rFonts w:asciiTheme="minorEastAsia" w:hAnsiTheme="minorEastAsia" w:cs="ＭＳ ゴシック" w:hint="eastAsia"/>
          <w:kern w:val="0"/>
          <w:sz w:val="24"/>
          <w:szCs w:val="24"/>
        </w:rPr>
        <w:t>緊急</w:t>
      </w:r>
      <w:r w:rsidR="00721815">
        <w:rPr>
          <w:rFonts w:asciiTheme="minorEastAsia" w:hAnsiTheme="minorEastAsia" w:cs="ＭＳ ゴシック" w:hint="eastAsia"/>
          <w:kern w:val="0"/>
          <w:sz w:val="24"/>
          <w:szCs w:val="24"/>
        </w:rPr>
        <w:t>性を要する</w:t>
      </w:r>
      <w:r w:rsidR="00114E31">
        <w:rPr>
          <w:rFonts w:asciiTheme="minorEastAsia" w:hAnsiTheme="minorEastAsia" w:cs="ＭＳ ゴシック" w:hint="eastAsia"/>
          <w:kern w:val="0"/>
          <w:sz w:val="24"/>
          <w:szCs w:val="24"/>
        </w:rPr>
        <w:t>いじめ等</w:t>
      </w:r>
      <w:r w:rsidRPr="002E41BD">
        <w:rPr>
          <w:rFonts w:asciiTheme="minorEastAsia" w:hAnsiTheme="minorEastAsia" w:cs="ＭＳ ゴシック" w:hint="eastAsia"/>
          <w:kern w:val="0"/>
          <w:sz w:val="24"/>
          <w:szCs w:val="24"/>
        </w:rPr>
        <w:t>の問題が発生した場合は，</w:t>
      </w:r>
      <w:r>
        <w:rPr>
          <w:rFonts w:asciiTheme="minorEastAsia" w:hAnsiTheme="minorEastAsia" w:cs="ＭＳ ゴシック" w:hint="eastAsia"/>
          <w:kern w:val="0"/>
          <w:sz w:val="24"/>
          <w:szCs w:val="24"/>
        </w:rPr>
        <w:t>その場の適切な処置をとるととも</w:t>
      </w:r>
      <w:r w:rsidR="00721815">
        <w:rPr>
          <w:rFonts w:asciiTheme="minorEastAsia" w:hAnsiTheme="minorEastAsia" w:cs="ＭＳ ゴシック" w:hint="eastAsia"/>
          <w:kern w:val="0"/>
          <w:sz w:val="24"/>
          <w:szCs w:val="24"/>
        </w:rPr>
        <w:t>に</w:t>
      </w:r>
      <w:r w:rsidRPr="002E41BD">
        <w:rPr>
          <w:rFonts w:asciiTheme="minorEastAsia" w:hAnsiTheme="minorEastAsia" w:cs="ＭＳ ゴシック" w:hint="eastAsia"/>
          <w:kern w:val="0"/>
          <w:sz w:val="24"/>
          <w:szCs w:val="24"/>
        </w:rPr>
        <w:t>，校</w:t>
      </w:r>
      <w:r>
        <w:rPr>
          <w:rFonts w:asciiTheme="minorEastAsia" w:hAnsiTheme="minorEastAsia" w:cs="ＭＳ ゴシック" w:hint="eastAsia"/>
          <w:kern w:val="0"/>
          <w:sz w:val="24"/>
          <w:szCs w:val="24"/>
        </w:rPr>
        <w:t>長・教頭に報告する。校長の指示により，支援体制をつくり迅速に対応する。構成委員は，校長，教頭，教務主任，生徒指導主任，関係職員，保護者代表，他に</w:t>
      </w:r>
      <w:r w:rsidRPr="00B7082E">
        <w:rPr>
          <w:rFonts w:asciiTheme="minorEastAsia" w:hAnsiTheme="minorEastAsia" w:cs="ＭＳ ゴシック" w:hint="eastAsia"/>
          <w:kern w:val="0"/>
          <w:sz w:val="24"/>
          <w:szCs w:val="24"/>
        </w:rPr>
        <w:t>教育委員会，</w:t>
      </w:r>
      <w:r>
        <w:rPr>
          <w:rFonts w:asciiTheme="minorEastAsia" w:hAnsiTheme="minorEastAsia" w:cs="ＭＳ ゴシック" w:hint="eastAsia"/>
          <w:kern w:val="0"/>
          <w:sz w:val="24"/>
          <w:szCs w:val="24"/>
        </w:rPr>
        <w:t>東金警察署，生徒指導訪問相談員，スクールカウンセラーなど</w:t>
      </w:r>
      <w:r w:rsidRPr="00B7082E">
        <w:rPr>
          <w:rFonts w:asciiTheme="minorEastAsia" w:hAnsiTheme="minorEastAsia" w:cs="ＭＳ ゴシック" w:hint="eastAsia"/>
          <w:kern w:val="0"/>
          <w:sz w:val="24"/>
          <w:szCs w:val="24"/>
        </w:rPr>
        <w:t>が考えられる。</w:t>
      </w:r>
    </w:p>
    <w:p w14:paraId="56B46DC0" w14:textId="762CC8BA" w:rsidR="002E41BD" w:rsidRPr="004311A3" w:rsidRDefault="004311A3" w:rsidP="004311A3">
      <w:pPr>
        <w:pStyle w:val="a3"/>
        <w:autoSpaceDE w:val="0"/>
        <w:autoSpaceDN w:val="0"/>
        <w:adjustRightInd w:val="0"/>
        <w:ind w:leftChars="0" w:left="525"/>
        <w:jc w:val="left"/>
        <w:rPr>
          <w:rFonts w:asciiTheme="minorEastAsia" w:hAnsiTheme="minorEastAsia" w:cs="ＭＳ ゴシック"/>
          <w:kern w:val="0"/>
          <w:sz w:val="24"/>
          <w:szCs w:val="24"/>
        </w:rPr>
      </w:pPr>
      <w:r w:rsidRPr="00B7082E">
        <w:rPr>
          <w:noProof/>
        </w:rPr>
        <mc:AlternateContent>
          <mc:Choice Requires="wps">
            <w:drawing>
              <wp:anchor distT="45720" distB="45720" distL="114300" distR="114300" simplePos="0" relativeHeight="251661312" behindDoc="0" locked="0" layoutInCell="1" allowOverlap="1" wp14:anchorId="66215694" wp14:editId="39FDF4C3">
                <wp:simplePos x="0" y="0"/>
                <wp:positionH relativeFrom="column">
                  <wp:posOffset>546735</wp:posOffset>
                </wp:positionH>
                <wp:positionV relativeFrom="paragraph">
                  <wp:posOffset>50165</wp:posOffset>
                </wp:positionV>
                <wp:extent cx="5105400" cy="219075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190750"/>
                        </a:xfrm>
                        <a:prstGeom prst="rect">
                          <a:avLst/>
                        </a:prstGeom>
                        <a:solidFill>
                          <a:srgbClr val="FFFFFF"/>
                        </a:solidFill>
                        <a:ln w="9525">
                          <a:noFill/>
                          <a:miter lim="800000"/>
                          <a:headEnd/>
                          <a:tailEnd/>
                        </a:ln>
                      </wps:spPr>
                      <wps:txbx>
                        <w:txbxContent>
                          <w:p w14:paraId="6E73D33F" w14:textId="75DF6573" w:rsidR="00721815" w:rsidRDefault="00721815">
                            <w:r w:rsidRPr="00984A7A">
                              <w:rPr>
                                <w:rFonts w:hint="eastAsia"/>
                                <w:bdr w:val="single" w:sz="4" w:space="0" w:color="auto"/>
                              </w:rPr>
                              <w:t>町長</w:t>
                            </w:r>
                            <w:r>
                              <w:t xml:space="preserve">　　</w:t>
                            </w:r>
                            <w:r>
                              <w:rPr>
                                <w:rFonts w:hint="eastAsia"/>
                              </w:rPr>
                              <w:t>←</w:t>
                            </w:r>
                            <w:r>
                              <w:t xml:space="preserve">　　</w:t>
                            </w:r>
                            <w:r w:rsidRPr="00984A7A">
                              <w:rPr>
                                <w:bdr w:val="single" w:sz="4" w:space="0" w:color="auto"/>
                              </w:rPr>
                              <w:t>町</w:t>
                            </w:r>
                            <w:r w:rsidRPr="00984A7A">
                              <w:rPr>
                                <w:rFonts w:hint="eastAsia"/>
                                <w:bdr w:val="single" w:sz="4" w:space="0" w:color="auto"/>
                              </w:rPr>
                              <w:t>教委</w:t>
                            </w:r>
                            <w:r>
                              <w:rPr>
                                <w:rFonts w:hint="eastAsia"/>
                              </w:rPr>
                              <w:t xml:space="preserve">　　←←</w:t>
                            </w:r>
                            <w:r>
                              <w:t xml:space="preserve">　　</w:t>
                            </w:r>
                            <w:r w:rsidRPr="00984A7A">
                              <w:rPr>
                                <w:bdr w:val="single" w:sz="4" w:space="0" w:color="auto"/>
                              </w:rPr>
                              <w:t>校長</w:t>
                            </w:r>
                            <w:r>
                              <w:t xml:space="preserve">　　</w:t>
                            </w:r>
                            <w:r>
                              <w:rPr>
                                <w:rFonts w:hint="eastAsia"/>
                              </w:rPr>
                              <w:t xml:space="preserve">　</w:t>
                            </w:r>
                            <w:r>
                              <w:t>→→→</w:t>
                            </w:r>
                            <w:r>
                              <w:t xml:space="preserve">　</w:t>
                            </w:r>
                            <w:r w:rsidRPr="00984A7A">
                              <w:rPr>
                                <w:bdr w:val="single" w:sz="4" w:space="0" w:color="auto"/>
                              </w:rPr>
                              <w:t>東金警察署</w:t>
                            </w:r>
                          </w:p>
                          <w:p w14:paraId="6C7BFF96" w14:textId="77777777" w:rsidR="00721815" w:rsidRDefault="00721815">
                            <w:r>
                              <w:rPr>
                                <w:rFonts w:hint="eastAsia"/>
                              </w:rPr>
                              <w:t xml:space="preserve">　</w:t>
                            </w:r>
                            <w:r>
                              <w:t xml:space="preserve">　　　　　　　　　　　　　　　</w:t>
                            </w:r>
                            <w:r>
                              <w:rPr>
                                <w:rFonts w:hint="eastAsia"/>
                              </w:rPr>
                              <w:t xml:space="preserve"> </w:t>
                            </w:r>
                            <w:r>
                              <w:t>↓↑</w:t>
                            </w:r>
                          </w:p>
                          <w:p w14:paraId="6C090651" w14:textId="77777777" w:rsidR="00721815" w:rsidRDefault="00721815">
                            <w:r>
                              <w:rPr>
                                <w:rFonts w:hint="eastAsia"/>
                              </w:rPr>
                              <w:t xml:space="preserve">　</w:t>
                            </w:r>
                            <w:r>
                              <w:t xml:space="preserve">　　　　　　　　　　　　　　</w:t>
                            </w:r>
                            <w:r w:rsidRPr="00984A7A">
                              <w:rPr>
                                <w:rFonts w:hint="eastAsia"/>
                                <w:bdr w:val="single" w:sz="4" w:space="0" w:color="auto"/>
                              </w:rPr>
                              <w:t>職員会議</w:t>
                            </w:r>
                            <w:r>
                              <w:rPr>
                                <w:rFonts w:hint="eastAsia"/>
                              </w:rPr>
                              <w:t xml:space="preserve">　　</w:t>
                            </w:r>
                            <w:r>
                              <w:t>→→→</w:t>
                            </w:r>
                            <w:r>
                              <w:rPr>
                                <w:rFonts w:hint="eastAsia"/>
                              </w:rPr>
                              <w:t xml:space="preserve">　</w:t>
                            </w:r>
                            <w:r w:rsidRPr="00984A7A">
                              <w:rPr>
                                <w:bdr w:val="single" w:sz="4" w:space="0" w:color="auto"/>
                              </w:rPr>
                              <w:t>ＰＴ</w:t>
                            </w:r>
                            <w:r w:rsidRPr="00984A7A">
                              <w:rPr>
                                <w:rFonts w:hint="eastAsia"/>
                                <w:bdr w:val="single" w:sz="4" w:space="0" w:color="auto"/>
                              </w:rPr>
                              <w:t>Ａ</w:t>
                            </w:r>
                          </w:p>
                          <w:p w14:paraId="31442FC3" w14:textId="77777777" w:rsidR="00721815" w:rsidRDefault="00721815">
                            <w:r>
                              <w:rPr>
                                <w:rFonts w:hint="eastAsia"/>
                              </w:rPr>
                              <w:t xml:space="preserve">　</w:t>
                            </w:r>
                            <w:r>
                              <w:t xml:space="preserve">　　　　　　　　　　　　　　　</w:t>
                            </w:r>
                            <w:r>
                              <w:rPr>
                                <w:rFonts w:hint="eastAsia"/>
                              </w:rPr>
                              <w:t>↓↑</w:t>
                            </w:r>
                          </w:p>
                          <w:p w14:paraId="1FE919B1" w14:textId="065CAB68" w:rsidR="00721815" w:rsidRDefault="00721815">
                            <w:r>
                              <w:rPr>
                                <w:rFonts w:hint="eastAsia"/>
                              </w:rPr>
                              <w:t xml:space="preserve">　</w:t>
                            </w:r>
                            <w:r>
                              <w:t xml:space="preserve">　　　</w:t>
                            </w:r>
                            <w:r w:rsidR="007B33BC">
                              <w:rPr>
                                <w:rFonts w:hint="eastAsia"/>
                              </w:rPr>
                              <w:t xml:space="preserve">　　　　</w:t>
                            </w:r>
                            <w:r>
                              <w:t xml:space="preserve">　　　　</w:t>
                            </w:r>
                            <w:r>
                              <w:rPr>
                                <w:rFonts w:hint="eastAsia"/>
                              </w:rPr>
                              <w:t xml:space="preserve">　</w:t>
                            </w:r>
                            <w:r>
                              <w:t xml:space="preserve">　（通常時）</w:t>
                            </w:r>
                            <w:r>
                              <w:rPr>
                                <w:rFonts w:hint="eastAsia"/>
                              </w:rPr>
                              <w:t xml:space="preserve">　</w:t>
                            </w:r>
                            <w:r>
                              <w:t xml:space="preserve">　　　　　</w:t>
                            </w:r>
                            <w:r>
                              <w:rPr>
                                <w:rFonts w:hint="eastAsia"/>
                              </w:rPr>
                              <w:t>（</w:t>
                            </w:r>
                            <w:r>
                              <w:t>緊急時）</w:t>
                            </w:r>
                          </w:p>
                          <w:p w14:paraId="4C8B6A93" w14:textId="7CC116C8" w:rsidR="00721815" w:rsidRDefault="00721815">
                            <w:r>
                              <w:rPr>
                                <w:rFonts w:hint="eastAsia"/>
                              </w:rPr>
                              <w:t xml:space="preserve">　</w:t>
                            </w:r>
                            <w:r w:rsidR="002A312A">
                              <w:rPr>
                                <w:rFonts w:hint="eastAsia"/>
                              </w:rPr>
                              <w:t xml:space="preserve">　　　　　　　　　　</w:t>
                            </w:r>
                            <w:r>
                              <w:rPr>
                                <w:rFonts w:hint="eastAsia"/>
                              </w:rPr>
                              <w:t xml:space="preserve">　</w:t>
                            </w:r>
                            <w:r>
                              <w:t xml:space="preserve">　　</w:t>
                            </w:r>
                            <w:r w:rsidRPr="00984A7A">
                              <w:rPr>
                                <w:rFonts w:hint="eastAsia"/>
                                <w:bdr w:val="single" w:sz="4" w:space="0" w:color="auto"/>
                              </w:rPr>
                              <w:t>生徒指導</w:t>
                            </w:r>
                            <w:r w:rsidRPr="00984A7A">
                              <w:rPr>
                                <w:bdr w:val="single" w:sz="4" w:space="0" w:color="auto"/>
                              </w:rPr>
                              <w:t>委員会</w:t>
                            </w:r>
                            <w:r>
                              <w:rPr>
                                <w:rFonts w:hint="eastAsia"/>
                              </w:rPr>
                              <w:t xml:space="preserve">　　⇒</w:t>
                            </w:r>
                            <w:r>
                              <w:t xml:space="preserve">　</w:t>
                            </w:r>
                            <w:r w:rsidRPr="00984A7A">
                              <w:rPr>
                                <w:bdr w:val="single" w:sz="4" w:space="0" w:color="auto"/>
                              </w:rPr>
                              <w:t>緊急</w:t>
                            </w:r>
                            <w:r w:rsidRPr="00984A7A">
                              <w:rPr>
                                <w:rFonts w:hint="eastAsia"/>
                                <w:bdr w:val="single" w:sz="4" w:space="0" w:color="auto"/>
                              </w:rPr>
                              <w:t>生徒指導</w:t>
                            </w:r>
                            <w:r w:rsidRPr="00984A7A">
                              <w:rPr>
                                <w:bdr w:val="single" w:sz="4" w:space="0" w:color="auto"/>
                              </w:rPr>
                              <w:t>委員会</w:t>
                            </w:r>
                          </w:p>
                          <w:p w14:paraId="36C5A153" w14:textId="3D87C7F1" w:rsidR="002A312A" w:rsidRDefault="00721815" w:rsidP="002A312A">
                            <w:r>
                              <w:rPr>
                                <w:rFonts w:hint="eastAsia"/>
                              </w:rPr>
                              <w:t xml:space="preserve">　</w:t>
                            </w:r>
                            <w:r>
                              <w:t xml:space="preserve">　　　　　　　　　　　</w:t>
                            </w:r>
                            <w:r w:rsidR="002A312A" w:rsidRPr="00984A7A">
                              <w:rPr>
                                <w:rFonts w:hint="eastAsia"/>
                                <w:bdr w:val="single" w:sz="4" w:space="0" w:color="auto"/>
                              </w:rPr>
                              <w:t>いじめ</w:t>
                            </w:r>
                            <w:r w:rsidR="002A312A" w:rsidRPr="00984A7A">
                              <w:rPr>
                                <w:bdr w:val="single" w:sz="4" w:space="0" w:color="auto"/>
                              </w:rPr>
                              <w:t>防止対策委員会</w:t>
                            </w:r>
                            <w:r w:rsidR="002A312A">
                              <w:rPr>
                                <w:rFonts w:hint="eastAsia"/>
                              </w:rPr>
                              <w:t xml:space="preserve">　　　　　　　</w:t>
                            </w:r>
                            <w:r>
                              <w:rPr>
                                <w:rFonts w:hint="eastAsia"/>
                              </w:rPr>
                              <w:t>↓</w:t>
                            </w:r>
                            <w:r>
                              <w:t>↑</w:t>
                            </w:r>
                            <w:r>
                              <w:rPr>
                                <w:rFonts w:hint="eastAsia"/>
                              </w:rPr>
                              <w:t xml:space="preserve">　</w:t>
                            </w:r>
                          </w:p>
                          <w:p w14:paraId="1B8469FD" w14:textId="2CB86CB3" w:rsidR="00721815" w:rsidRDefault="00721815" w:rsidP="002A312A">
                            <w:pPr>
                              <w:ind w:firstLineChars="600" w:firstLine="1260"/>
                            </w:pPr>
                            <w:r>
                              <w:t xml:space="preserve">　　　　　　</w:t>
                            </w:r>
                            <w:r w:rsidR="002A312A">
                              <w:rPr>
                                <w:rFonts w:hint="eastAsia"/>
                              </w:rPr>
                              <w:t xml:space="preserve">　</w:t>
                            </w:r>
                            <w:r>
                              <w:t xml:space="preserve">　　　</w:t>
                            </w:r>
                            <w:r>
                              <w:rPr>
                                <w:rFonts w:hint="eastAsia"/>
                              </w:rPr>
                              <w:t>↓</w:t>
                            </w:r>
                            <w:r>
                              <w:t>↑</w:t>
                            </w:r>
                            <w:r w:rsidR="002A312A">
                              <w:rPr>
                                <w:rFonts w:hint="eastAsia"/>
                              </w:rPr>
                              <w:t xml:space="preserve">　　　　　　　　</w:t>
                            </w:r>
                            <w:r w:rsidR="002A312A" w:rsidRPr="00984A7A">
                              <w:rPr>
                                <w:rFonts w:hint="eastAsia"/>
                                <w:bdr w:val="single" w:sz="4" w:space="0" w:color="auto"/>
                              </w:rPr>
                              <w:t>いじめ</w:t>
                            </w:r>
                            <w:r w:rsidR="002A312A" w:rsidRPr="00984A7A">
                              <w:rPr>
                                <w:bdr w:val="single" w:sz="4" w:space="0" w:color="auto"/>
                              </w:rPr>
                              <w:t>調査委員会</w:t>
                            </w:r>
                          </w:p>
                          <w:p w14:paraId="41E2C78E" w14:textId="0E0D1FA5" w:rsidR="00721815" w:rsidRPr="00984A7A" w:rsidRDefault="00721815">
                            <w:pPr>
                              <w:rPr>
                                <w:bdr w:val="single" w:sz="4" w:space="0" w:color="auto"/>
                              </w:rPr>
                            </w:pPr>
                            <w:r>
                              <w:rPr>
                                <w:rFonts w:hint="eastAsia"/>
                              </w:rPr>
                              <w:t xml:space="preserve">　</w:t>
                            </w:r>
                            <w:r>
                              <w:t xml:space="preserve">　　　　　　　</w:t>
                            </w:r>
                            <w:r w:rsidR="003A519C">
                              <w:rPr>
                                <w:rFonts w:hint="eastAsia"/>
                              </w:rPr>
                              <w:t xml:space="preserve"> </w:t>
                            </w:r>
                            <w:r w:rsidR="002A312A">
                              <w:rPr>
                                <w:rFonts w:hint="eastAsia"/>
                              </w:rPr>
                              <w:t xml:space="preserve">　</w:t>
                            </w:r>
                            <w:r w:rsidR="003A519C">
                              <w:rPr>
                                <w:rFonts w:hint="eastAsia"/>
                              </w:rPr>
                              <w:t xml:space="preserve">　</w:t>
                            </w:r>
                            <w:r>
                              <w:t xml:space="preserve">　</w:t>
                            </w:r>
                            <w:r w:rsidRPr="00984A7A">
                              <w:rPr>
                                <w:rFonts w:hint="eastAsia"/>
                                <w:bdr w:val="single" w:sz="4" w:space="0" w:color="auto"/>
                              </w:rPr>
                              <w:t>各学級</w:t>
                            </w:r>
                            <w:r w:rsidRPr="00984A7A">
                              <w:rPr>
                                <w:bdr w:val="single" w:sz="4" w:space="0" w:color="auto"/>
                              </w:rPr>
                              <w:t>担任</w:t>
                            </w:r>
                            <w:r w:rsidR="002A312A">
                              <w:rPr>
                                <w:rFonts w:hint="eastAsia"/>
                                <w:bdr w:val="single" w:sz="4" w:space="0" w:color="auto"/>
                              </w:rPr>
                              <w:t>・部活動顧問</w:t>
                            </w:r>
                            <w:r>
                              <w:t xml:space="preserve">　</w:t>
                            </w:r>
                            <w:r w:rsidR="002A312A">
                              <w:rPr>
                                <w:rFonts w:hint="eastAsia"/>
                              </w:rPr>
                              <w:t xml:space="preserve">　</w:t>
                            </w:r>
                            <w:r w:rsidR="003A519C">
                              <w:rPr>
                                <w:rFonts w:hint="eastAsia"/>
                              </w:rPr>
                              <w:t xml:space="preserve">　</w:t>
                            </w:r>
                          </w:p>
                          <w:p w14:paraId="340E78B7" w14:textId="77777777" w:rsidR="00721815" w:rsidRDefault="007218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15694" id="_x0000_s1028" type="#_x0000_t202" style="position:absolute;left:0;text-align:left;margin-left:43.05pt;margin-top:3.95pt;width:402pt;height: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" stroked="f">
                <v:textbox>
                  <w:txbxContent>
                    <w:p w14:paraId="6E73D33F" w14:textId="75DF6573" w:rsidR="00721815" w:rsidRDefault="00721815">
                      <w:r w:rsidRPr="00984A7A">
                        <w:rPr>
                          <w:rFonts w:hint="eastAsia"/>
                          <w:bdr w:val="single" w:sz="4" w:space="0" w:color="auto"/>
                        </w:rPr>
                        <w:t>町長</w:t>
                      </w:r>
                      <w:r>
                        <w:t xml:space="preserve">　　</w:t>
                      </w:r>
                      <w:r>
                        <w:rPr>
                          <w:rFonts w:hint="eastAsia"/>
                        </w:rPr>
                        <w:t>←</w:t>
                      </w:r>
                      <w:r>
                        <w:t xml:space="preserve">　　</w:t>
                      </w:r>
                      <w:r w:rsidRPr="00984A7A">
                        <w:rPr>
                          <w:bdr w:val="single" w:sz="4" w:space="0" w:color="auto"/>
                        </w:rPr>
                        <w:t>町</w:t>
                      </w:r>
                      <w:r w:rsidRPr="00984A7A">
                        <w:rPr>
                          <w:rFonts w:hint="eastAsia"/>
                          <w:bdr w:val="single" w:sz="4" w:space="0" w:color="auto"/>
                        </w:rPr>
                        <w:t>教委</w:t>
                      </w:r>
                      <w:r>
                        <w:rPr>
                          <w:rFonts w:hint="eastAsia"/>
                        </w:rPr>
                        <w:t xml:space="preserve">　　←←</w:t>
                      </w:r>
                      <w:r>
                        <w:t xml:space="preserve">　　</w:t>
                      </w:r>
                      <w:r w:rsidRPr="00984A7A">
                        <w:rPr>
                          <w:bdr w:val="single" w:sz="4" w:space="0" w:color="auto"/>
                        </w:rPr>
                        <w:t>校長</w:t>
                      </w:r>
                      <w:r>
                        <w:t xml:space="preserve">　　</w:t>
                      </w:r>
                      <w:r>
                        <w:rPr>
                          <w:rFonts w:hint="eastAsia"/>
                        </w:rPr>
                        <w:t xml:space="preserve">　</w:t>
                      </w:r>
                      <w:r>
                        <w:t>→→→</w:t>
                      </w:r>
                      <w:r>
                        <w:t xml:space="preserve">　</w:t>
                      </w:r>
                      <w:r w:rsidRPr="00984A7A">
                        <w:rPr>
                          <w:bdr w:val="single" w:sz="4" w:space="0" w:color="auto"/>
                        </w:rPr>
                        <w:t>東金警察署</w:t>
                      </w:r>
                    </w:p>
                    <w:p w14:paraId="6C7BFF96" w14:textId="77777777" w:rsidR="00721815" w:rsidRDefault="00721815">
                      <w:r>
                        <w:rPr>
                          <w:rFonts w:hint="eastAsia"/>
                        </w:rPr>
                        <w:t xml:space="preserve">　</w:t>
                      </w:r>
                      <w:r>
                        <w:t xml:space="preserve">　　　　　　　　　　　　　　　</w:t>
                      </w:r>
                      <w:r>
                        <w:rPr>
                          <w:rFonts w:hint="eastAsia"/>
                        </w:rPr>
                        <w:t xml:space="preserve"> </w:t>
                      </w:r>
                      <w:r>
                        <w:t>↓↑</w:t>
                      </w:r>
                    </w:p>
                    <w:p w14:paraId="6C090651" w14:textId="77777777" w:rsidR="00721815" w:rsidRDefault="00721815">
                      <w:r>
                        <w:rPr>
                          <w:rFonts w:hint="eastAsia"/>
                        </w:rPr>
                        <w:t xml:space="preserve">　</w:t>
                      </w:r>
                      <w:r>
                        <w:t xml:space="preserve">　　　　　　　　　　　　　　</w:t>
                      </w:r>
                      <w:r w:rsidRPr="00984A7A">
                        <w:rPr>
                          <w:rFonts w:hint="eastAsia"/>
                          <w:bdr w:val="single" w:sz="4" w:space="0" w:color="auto"/>
                        </w:rPr>
                        <w:t>職員会議</w:t>
                      </w:r>
                      <w:r>
                        <w:rPr>
                          <w:rFonts w:hint="eastAsia"/>
                        </w:rPr>
                        <w:t xml:space="preserve">　　</w:t>
                      </w:r>
                      <w:r>
                        <w:t>→→→</w:t>
                      </w:r>
                      <w:r>
                        <w:rPr>
                          <w:rFonts w:hint="eastAsia"/>
                        </w:rPr>
                        <w:t xml:space="preserve">　</w:t>
                      </w:r>
                      <w:r w:rsidRPr="00984A7A">
                        <w:rPr>
                          <w:bdr w:val="single" w:sz="4" w:space="0" w:color="auto"/>
                        </w:rPr>
                        <w:t>ＰＴ</w:t>
                      </w:r>
                      <w:r w:rsidRPr="00984A7A">
                        <w:rPr>
                          <w:rFonts w:hint="eastAsia"/>
                          <w:bdr w:val="single" w:sz="4" w:space="0" w:color="auto"/>
                        </w:rPr>
                        <w:t>Ａ</w:t>
                      </w:r>
                    </w:p>
                    <w:p w14:paraId="31442FC3" w14:textId="77777777" w:rsidR="00721815" w:rsidRDefault="00721815">
                      <w:r>
                        <w:rPr>
                          <w:rFonts w:hint="eastAsia"/>
                        </w:rPr>
                        <w:t xml:space="preserve">　</w:t>
                      </w:r>
                      <w:r>
                        <w:t xml:space="preserve">　　　　　　　　　　　　　　　</w:t>
                      </w:r>
                      <w:r>
                        <w:rPr>
                          <w:rFonts w:hint="eastAsia"/>
                        </w:rPr>
                        <w:t>↓↑</w:t>
                      </w:r>
                    </w:p>
                    <w:p w14:paraId="1FE919B1" w14:textId="065CAB68" w:rsidR="00721815" w:rsidRDefault="00721815">
                      <w:r>
                        <w:rPr>
                          <w:rFonts w:hint="eastAsia"/>
                        </w:rPr>
                        <w:t xml:space="preserve">　</w:t>
                      </w:r>
                      <w:r>
                        <w:t xml:space="preserve">　　　</w:t>
                      </w:r>
                      <w:r w:rsidR="007B33BC">
                        <w:rPr>
                          <w:rFonts w:hint="eastAsia"/>
                        </w:rPr>
                        <w:t xml:space="preserve">　　　　</w:t>
                      </w:r>
                      <w:r>
                        <w:t xml:space="preserve">　　　　</w:t>
                      </w:r>
                      <w:r>
                        <w:rPr>
                          <w:rFonts w:hint="eastAsia"/>
                        </w:rPr>
                        <w:t xml:space="preserve">　</w:t>
                      </w:r>
                      <w:r>
                        <w:t xml:space="preserve">　（通常時）</w:t>
                      </w:r>
                      <w:r>
                        <w:rPr>
                          <w:rFonts w:hint="eastAsia"/>
                        </w:rPr>
                        <w:t xml:space="preserve">　</w:t>
                      </w:r>
                      <w:r>
                        <w:t xml:space="preserve">　　　　　</w:t>
                      </w:r>
                      <w:r>
                        <w:rPr>
                          <w:rFonts w:hint="eastAsia"/>
                        </w:rPr>
                        <w:t>（</w:t>
                      </w:r>
                      <w:r>
                        <w:t>緊急時）</w:t>
                      </w:r>
                    </w:p>
                    <w:p w14:paraId="4C8B6A93" w14:textId="7CC116C8" w:rsidR="00721815" w:rsidRDefault="00721815">
                      <w:r>
                        <w:rPr>
                          <w:rFonts w:hint="eastAsia"/>
                        </w:rPr>
                        <w:t xml:space="preserve">　</w:t>
                      </w:r>
                      <w:r w:rsidR="002A312A">
                        <w:rPr>
                          <w:rFonts w:hint="eastAsia"/>
                        </w:rPr>
                        <w:t xml:space="preserve">　　　　　　　　　　</w:t>
                      </w:r>
                      <w:r>
                        <w:rPr>
                          <w:rFonts w:hint="eastAsia"/>
                        </w:rPr>
                        <w:t xml:space="preserve">　</w:t>
                      </w:r>
                      <w:r>
                        <w:t xml:space="preserve">　　</w:t>
                      </w:r>
                      <w:r w:rsidRPr="00984A7A">
                        <w:rPr>
                          <w:rFonts w:hint="eastAsia"/>
                          <w:bdr w:val="single" w:sz="4" w:space="0" w:color="auto"/>
                        </w:rPr>
                        <w:t>生徒指導</w:t>
                      </w:r>
                      <w:r w:rsidRPr="00984A7A">
                        <w:rPr>
                          <w:bdr w:val="single" w:sz="4" w:space="0" w:color="auto"/>
                        </w:rPr>
                        <w:t>委員会</w:t>
                      </w:r>
                      <w:r>
                        <w:rPr>
                          <w:rFonts w:hint="eastAsia"/>
                        </w:rPr>
                        <w:t xml:space="preserve">　　⇒</w:t>
                      </w:r>
                      <w:r>
                        <w:t xml:space="preserve">　</w:t>
                      </w:r>
                      <w:r w:rsidRPr="00984A7A">
                        <w:rPr>
                          <w:bdr w:val="single" w:sz="4" w:space="0" w:color="auto"/>
                        </w:rPr>
                        <w:t>緊急</w:t>
                      </w:r>
                      <w:r w:rsidRPr="00984A7A">
                        <w:rPr>
                          <w:rFonts w:hint="eastAsia"/>
                          <w:bdr w:val="single" w:sz="4" w:space="0" w:color="auto"/>
                        </w:rPr>
                        <w:t>生徒指導</w:t>
                      </w:r>
                      <w:r w:rsidRPr="00984A7A">
                        <w:rPr>
                          <w:bdr w:val="single" w:sz="4" w:space="0" w:color="auto"/>
                        </w:rPr>
                        <w:t>委員会</w:t>
                      </w:r>
                    </w:p>
                    <w:p w14:paraId="36C5A153" w14:textId="3D87C7F1" w:rsidR="002A312A" w:rsidRDefault="00721815" w:rsidP="002A312A">
                      <w:r>
                        <w:rPr>
                          <w:rFonts w:hint="eastAsia"/>
                        </w:rPr>
                        <w:t xml:space="preserve">　</w:t>
                      </w:r>
                      <w:r>
                        <w:t xml:space="preserve">　　　　　　　　　　　</w:t>
                      </w:r>
                      <w:r w:rsidR="002A312A" w:rsidRPr="00984A7A">
                        <w:rPr>
                          <w:rFonts w:hint="eastAsia"/>
                          <w:bdr w:val="single" w:sz="4" w:space="0" w:color="auto"/>
                        </w:rPr>
                        <w:t>いじめ</w:t>
                      </w:r>
                      <w:r w:rsidR="002A312A" w:rsidRPr="00984A7A">
                        <w:rPr>
                          <w:bdr w:val="single" w:sz="4" w:space="0" w:color="auto"/>
                        </w:rPr>
                        <w:t>防止対策委員会</w:t>
                      </w:r>
                      <w:r w:rsidR="002A312A">
                        <w:rPr>
                          <w:rFonts w:hint="eastAsia"/>
                        </w:rPr>
                        <w:t xml:space="preserve">　　　　　　　</w:t>
                      </w:r>
                      <w:r>
                        <w:rPr>
                          <w:rFonts w:hint="eastAsia"/>
                        </w:rPr>
                        <w:t>↓</w:t>
                      </w:r>
                      <w:r>
                        <w:t>↑</w:t>
                      </w:r>
                      <w:r>
                        <w:rPr>
                          <w:rFonts w:hint="eastAsia"/>
                        </w:rPr>
                        <w:t xml:space="preserve">　</w:t>
                      </w:r>
                    </w:p>
                    <w:p w14:paraId="1B8469FD" w14:textId="2CB86CB3" w:rsidR="00721815" w:rsidRDefault="00721815" w:rsidP="002A312A">
                      <w:pPr>
                        <w:ind w:firstLineChars="600" w:firstLine="1260"/>
                      </w:pPr>
                      <w:r>
                        <w:t xml:space="preserve">　　　　　　</w:t>
                      </w:r>
                      <w:r w:rsidR="002A312A">
                        <w:rPr>
                          <w:rFonts w:hint="eastAsia"/>
                        </w:rPr>
                        <w:t xml:space="preserve">　</w:t>
                      </w:r>
                      <w:r>
                        <w:t xml:space="preserve">　　　</w:t>
                      </w:r>
                      <w:r>
                        <w:rPr>
                          <w:rFonts w:hint="eastAsia"/>
                        </w:rPr>
                        <w:t>↓</w:t>
                      </w:r>
                      <w:r>
                        <w:t>↑</w:t>
                      </w:r>
                      <w:r w:rsidR="002A312A">
                        <w:rPr>
                          <w:rFonts w:hint="eastAsia"/>
                        </w:rPr>
                        <w:t xml:space="preserve">　　　　　　　　</w:t>
                      </w:r>
                      <w:r w:rsidR="002A312A" w:rsidRPr="00984A7A">
                        <w:rPr>
                          <w:rFonts w:hint="eastAsia"/>
                          <w:bdr w:val="single" w:sz="4" w:space="0" w:color="auto"/>
                        </w:rPr>
                        <w:t>いじめ</w:t>
                      </w:r>
                      <w:r w:rsidR="002A312A" w:rsidRPr="00984A7A">
                        <w:rPr>
                          <w:bdr w:val="single" w:sz="4" w:space="0" w:color="auto"/>
                        </w:rPr>
                        <w:t>調査委員会</w:t>
                      </w:r>
                    </w:p>
                    <w:p w14:paraId="41E2C78E" w14:textId="0E0D1FA5" w:rsidR="00721815" w:rsidRPr="00984A7A" w:rsidRDefault="00721815">
                      <w:pPr>
                        <w:rPr>
                          <w:bdr w:val="single" w:sz="4" w:space="0" w:color="auto"/>
                        </w:rPr>
                      </w:pPr>
                      <w:r>
                        <w:rPr>
                          <w:rFonts w:hint="eastAsia"/>
                        </w:rPr>
                        <w:t xml:space="preserve">　</w:t>
                      </w:r>
                      <w:r>
                        <w:t xml:space="preserve">　　　　　　　</w:t>
                      </w:r>
                      <w:r w:rsidR="003A519C">
                        <w:rPr>
                          <w:rFonts w:hint="eastAsia"/>
                        </w:rPr>
                        <w:t xml:space="preserve"> </w:t>
                      </w:r>
                      <w:r w:rsidR="002A312A">
                        <w:rPr>
                          <w:rFonts w:hint="eastAsia"/>
                        </w:rPr>
                        <w:t xml:space="preserve">　</w:t>
                      </w:r>
                      <w:r w:rsidR="003A519C">
                        <w:rPr>
                          <w:rFonts w:hint="eastAsia"/>
                        </w:rPr>
                        <w:t xml:space="preserve">　</w:t>
                      </w:r>
                      <w:r>
                        <w:t xml:space="preserve">　</w:t>
                      </w:r>
                      <w:r w:rsidRPr="00984A7A">
                        <w:rPr>
                          <w:rFonts w:hint="eastAsia"/>
                          <w:bdr w:val="single" w:sz="4" w:space="0" w:color="auto"/>
                        </w:rPr>
                        <w:t>各学級</w:t>
                      </w:r>
                      <w:r w:rsidRPr="00984A7A">
                        <w:rPr>
                          <w:bdr w:val="single" w:sz="4" w:space="0" w:color="auto"/>
                        </w:rPr>
                        <w:t>担任</w:t>
                      </w:r>
                      <w:r w:rsidR="002A312A">
                        <w:rPr>
                          <w:rFonts w:hint="eastAsia"/>
                          <w:bdr w:val="single" w:sz="4" w:space="0" w:color="auto"/>
                        </w:rPr>
                        <w:t>・部活動顧問</w:t>
                      </w:r>
                      <w:r>
                        <w:t xml:space="preserve">　</w:t>
                      </w:r>
                      <w:r w:rsidR="002A312A">
                        <w:rPr>
                          <w:rFonts w:hint="eastAsia"/>
                        </w:rPr>
                        <w:t xml:space="preserve">　</w:t>
                      </w:r>
                      <w:r w:rsidR="003A519C">
                        <w:rPr>
                          <w:rFonts w:hint="eastAsia"/>
                        </w:rPr>
                        <w:t xml:space="preserve">　</w:t>
                      </w:r>
                    </w:p>
                    <w:p w14:paraId="340E78B7" w14:textId="77777777" w:rsidR="00721815" w:rsidRDefault="00721815"/>
                  </w:txbxContent>
                </v:textbox>
                <w10:wrap type="square"/>
              </v:shape>
            </w:pict>
          </mc:Fallback>
        </mc:AlternateContent>
      </w:r>
    </w:p>
    <w:p w14:paraId="62E333B8" w14:textId="77777777" w:rsidR="002E41BD" w:rsidRDefault="002E41BD" w:rsidP="00F37386">
      <w:pPr>
        <w:pStyle w:val="a3"/>
        <w:autoSpaceDE w:val="0"/>
        <w:autoSpaceDN w:val="0"/>
        <w:adjustRightInd w:val="0"/>
        <w:ind w:leftChars="0" w:left="630"/>
        <w:jc w:val="left"/>
        <w:rPr>
          <w:rFonts w:asciiTheme="minorEastAsia" w:hAnsiTheme="minorEastAsia" w:cs="ＭＳ ゴシック"/>
          <w:kern w:val="0"/>
          <w:sz w:val="24"/>
          <w:szCs w:val="24"/>
        </w:rPr>
      </w:pPr>
    </w:p>
    <w:p w14:paraId="4143F2EF" w14:textId="77777777" w:rsidR="002E41BD" w:rsidRDefault="002E41BD" w:rsidP="00F37386">
      <w:pPr>
        <w:pStyle w:val="a3"/>
        <w:autoSpaceDE w:val="0"/>
        <w:autoSpaceDN w:val="0"/>
        <w:adjustRightInd w:val="0"/>
        <w:ind w:leftChars="0" w:left="630"/>
        <w:jc w:val="left"/>
        <w:rPr>
          <w:rFonts w:asciiTheme="minorEastAsia" w:hAnsiTheme="minorEastAsia" w:cs="ＭＳ ゴシック"/>
          <w:kern w:val="0"/>
          <w:sz w:val="24"/>
          <w:szCs w:val="24"/>
        </w:rPr>
      </w:pPr>
    </w:p>
    <w:p w14:paraId="66CB938A" w14:textId="77777777" w:rsidR="002E41BD" w:rsidRDefault="002E41BD" w:rsidP="00F37386">
      <w:pPr>
        <w:pStyle w:val="a3"/>
        <w:autoSpaceDE w:val="0"/>
        <w:autoSpaceDN w:val="0"/>
        <w:adjustRightInd w:val="0"/>
        <w:ind w:leftChars="0" w:left="630"/>
        <w:jc w:val="left"/>
        <w:rPr>
          <w:rFonts w:asciiTheme="minorEastAsia" w:hAnsiTheme="minorEastAsia" w:cs="ＭＳ ゴシック"/>
          <w:kern w:val="0"/>
          <w:sz w:val="24"/>
          <w:szCs w:val="24"/>
        </w:rPr>
      </w:pPr>
    </w:p>
    <w:p w14:paraId="2AE7F15F" w14:textId="77777777" w:rsidR="002E41BD" w:rsidRDefault="002E41BD" w:rsidP="00F37386">
      <w:pPr>
        <w:pStyle w:val="a3"/>
        <w:autoSpaceDE w:val="0"/>
        <w:autoSpaceDN w:val="0"/>
        <w:adjustRightInd w:val="0"/>
        <w:ind w:leftChars="0" w:left="630"/>
        <w:jc w:val="left"/>
        <w:rPr>
          <w:rFonts w:asciiTheme="minorEastAsia" w:hAnsiTheme="minorEastAsia" w:cs="ＭＳ ゴシック"/>
          <w:kern w:val="0"/>
          <w:sz w:val="24"/>
          <w:szCs w:val="24"/>
        </w:rPr>
      </w:pPr>
    </w:p>
    <w:p w14:paraId="1F2393FE" w14:textId="77777777" w:rsidR="002E41BD" w:rsidRDefault="002E41BD" w:rsidP="00F37386">
      <w:pPr>
        <w:pStyle w:val="a3"/>
        <w:autoSpaceDE w:val="0"/>
        <w:autoSpaceDN w:val="0"/>
        <w:adjustRightInd w:val="0"/>
        <w:ind w:leftChars="0" w:left="630"/>
        <w:jc w:val="left"/>
        <w:rPr>
          <w:rFonts w:asciiTheme="minorEastAsia" w:hAnsiTheme="minorEastAsia" w:cs="ＭＳ ゴシック"/>
          <w:kern w:val="0"/>
          <w:sz w:val="24"/>
          <w:szCs w:val="24"/>
        </w:rPr>
      </w:pPr>
    </w:p>
    <w:p w14:paraId="32F13FE1" w14:textId="77777777" w:rsidR="002E41BD" w:rsidRDefault="002E41BD" w:rsidP="00F37386">
      <w:pPr>
        <w:pStyle w:val="a3"/>
        <w:autoSpaceDE w:val="0"/>
        <w:autoSpaceDN w:val="0"/>
        <w:adjustRightInd w:val="0"/>
        <w:ind w:leftChars="0" w:left="630"/>
        <w:jc w:val="left"/>
        <w:rPr>
          <w:rFonts w:asciiTheme="minorEastAsia" w:hAnsiTheme="minorEastAsia" w:cs="ＭＳ ゴシック"/>
          <w:kern w:val="0"/>
          <w:sz w:val="24"/>
          <w:szCs w:val="24"/>
        </w:rPr>
      </w:pPr>
    </w:p>
    <w:p w14:paraId="6C2C74F3" w14:textId="77777777" w:rsidR="002E41BD" w:rsidRDefault="002E41BD" w:rsidP="00F37386">
      <w:pPr>
        <w:pStyle w:val="a3"/>
        <w:autoSpaceDE w:val="0"/>
        <w:autoSpaceDN w:val="0"/>
        <w:adjustRightInd w:val="0"/>
        <w:ind w:leftChars="0" w:left="630"/>
        <w:jc w:val="left"/>
        <w:rPr>
          <w:rFonts w:asciiTheme="minorEastAsia" w:hAnsiTheme="minorEastAsia" w:cs="ＭＳ ゴシック"/>
          <w:kern w:val="0"/>
          <w:sz w:val="24"/>
          <w:szCs w:val="24"/>
        </w:rPr>
      </w:pPr>
    </w:p>
    <w:p w14:paraId="449B9360" w14:textId="77777777" w:rsidR="006541DA" w:rsidRPr="00F37386" w:rsidRDefault="006541DA" w:rsidP="00D76DC4">
      <w:pPr>
        <w:autoSpaceDE w:val="0"/>
        <w:autoSpaceDN w:val="0"/>
        <w:adjustRightInd w:val="0"/>
        <w:jc w:val="left"/>
        <w:rPr>
          <w:rFonts w:asciiTheme="minorEastAsia" w:hAnsiTheme="minorEastAsia" w:cs="ＭＳ ゴシック"/>
          <w:kern w:val="0"/>
          <w:sz w:val="24"/>
          <w:szCs w:val="24"/>
        </w:rPr>
      </w:pPr>
    </w:p>
    <w:p w14:paraId="0390D089" w14:textId="77777777" w:rsidR="002A312A" w:rsidRDefault="002A312A" w:rsidP="00D76DC4">
      <w:pPr>
        <w:autoSpaceDE w:val="0"/>
        <w:autoSpaceDN w:val="0"/>
        <w:adjustRightInd w:val="0"/>
        <w:jc w:val="left"/>
        <w:rPr>
          <w:rFonts w:asciiTheme="majorEastAsia" w:eastAsiaTheme="majorEastAsia" w:hAnsiTheme="majorEastAsia" w:cs="ＭＳ 明朝"/>
          <w:b/>
          <w:kern w:val="0"/>
          <w:sz w:val="28"/>
          <w:szCs w:val="28"/>
        </w:rPr>
      </w:pPr>
    </w:p>
    <w:p w14:paraId="1F71B1C4" w14:textId="12D80051" w:rsidR="00D76DC4" w:rsidRPr="00114E31" w:rsidRDefault="00721815" w:rsidP="00D76DC4">
      <w:pPr>
        <w:autoSpaceDE w:val="0"/>
        <w:autoSpaceDN w:val="0"/>
        <w:adjustRightInd w:val="0"/>
        <w:jc w:val="left"/>
        <w:rPr>
          <w:rFonts w:asciiTheme="majorEastAsia" w:eastAsiaTheme="majorEastAsia" w:hAnsiTheme="majorEastAsia" w:cs="ＭＳ ゴシック"/>
          <w:b/>
          <w:kern w:val="0"/>
          <w:sz w:val="28"/>
          <w:szCs w:val="28"/>
        </w:rPr>
      </w:pPr>
      <w:r w:rsidRPr="00114E31">
        <w:rPr>
          <w:rFonts w:asciiTheme="majorEastAsia" w:eastAsiaTheme="majorEastAsia" w:hAnsiTheme="majorEastAsia" w:cs="ＭＳ 明朝" w:hint="eastAsia"/>
          <w:b/>
          <w:kern w:val="0"/>
          <w:sz w:val="28"/>
          <w:szCs w:val="28"/>
        </w:rPr>
        <w:t>３</w:t>
      </w:r>
      <w:r w:rsidR="00D76DC4" w:rsidRPr="00114E31">
        <w:rPr>
          <w:rFonts w:asciiTheme="majorEastAsia" w:eastAsiaTheme="majorEastAsia" w:hAnsiTheme="majorEastAsia" w:cs="ＭＳ ゴシック"/>
          <w:b/>
          <w:kern w:val="0"/>
          <w:sz w:val="28"/>
          <w:szCs w:val="28"/>
        </w:rPr>
        <w:t xml:space="preserve"> </w:t>
      </w:r>
      <w:r w:rsidR="00E839CF" w:rsidRPr="00114E31">
        <w:rPr>
          <w:rFonts w:asciiTheme="majorEastAsia" w:eastAsiaTheme="majorEastAsia" w:hAnsiTheme="majorEastAsia" w:cs="ＭＳ ゴシック" w:hint="eastAsia"/>
          <w:b/>
          <w:kern w:val="0"/>
          <w:sz w:val="28"/>
          <w:szCs w:val="28"/>
        </w:rPr>
        <w:t>いじめの未然防止のための取り組み</w:t>
      </w:r>
    </w:p>
    <w:p w14:paraId="48954004" w14:textId="03E9D559" w:rsidR="003A519C" w:rsidRDefault="00DB496D" w:rsidP="004311A3">
      <w:pPr>
        <w:autoSpaceDE w:val="0"/>
        <w:autoSpaceDN w:val="0"/>
        <w:adjustRightInd w:val="0"/>
        <w:ind w:leftChars="150" w:left="315"/>
        <w:jc w:val="left"/>
        <w:rPr>
          <w:rFonts w:ascii="ＭＳ 明朝" w:eastAsia="ＭＳ 明朝" w:hAnsi="ＭＳ 明朝" w:cs="MS-Mincho"/>
          <w:kern w:val="0"/>
          <w:sz w:val="24"/>
          <w:szCs w:val="24"/>
        </w:rPr>
      </w:pPr>
      <w:r>
        <w:rPr>
          <w:rFonts w:asciiTheme="minorEastAsia" w:hAnsiTheme="minorEastAsia" w:cs="ＭＳ ゴシック" w:hint="eastAsia"/>
          <w:kern w:val="0"/>
          <w:sz w:val="24"/>
          <w:szCs w:val="24"/>
        </w:rPr>
        <w:t xml:space="preserve">　</w:t>
      </w:r>
      <w:r w:rsidRPr="009A7D70">
        <w:rPr>
          <w:rFonts w:ascii="ＭＳ 明朝" w:eastAsia="ＭＳ 明朝" w:hAnsi="ＭＳ 明朝" w:cs="MS-Mincho" w:hint="eastAsia"/>
          <w:kern w:val="0"/>
          <w:sz w:val="24"/>
          <w:szCs w:val="24"/>
        </w:rPr>
        <w:t>いじめはどの子供にも起こり得るという事実を踏まえ</w:t>
      </w:r>
      <w:r w:rsidR="007D4CFB">
        <w:rPr>
          <w:rFonts w:ascii="ＭＳ 明朝" w:eastAsia="ＭＳ 明朝" w:hAnsi="ＭＳ 明朝" w:cs="MS-Mincho" w:hint="eastAsia"/>
          <w:kern w:val="0"/>
          <w:sz w:val="24"/>
          <w:szCs w:val="24"/>
        </w:rPr>
        <w:t>，</w:t>
      </w:r>
      <w:r w:rsidRPr="009A7D70">
        <w:rPr>
          <w:rFonts w:ascii="ＭＳ 明朝" w:eastAsia="ＭＳ 明朝" w:hAnsi="ＭＳ 明朝" w:cs="MS-Mincho" w:hint="eastAsia"/>
          <w:kern w:val="0"/>
          <w:sz w:val="24"/>
          <w:szCs w:val="24"/>
        </w:rPr>
        <w:t>すべての児童生徒を対象に</w:t>
      </w:r>
      <w:r w:rsidR="007D4CFB">
        <w:rPr>
          <w:rFonts w:ascii="ＭＳ 明朝" w:eastAsia="ＭＳ 明朝" w:hAnsi="ＭＳ 明朝" w:cs="MS-Mincho" w:hint="eastAsia"/>
          <w:kern w:val="0"/>
          <w:sz w:val="24"/>
          <w:szCs w:val="24"/>
        </w:rPr>
        <w:t>，</w:t>
      </w:r>
      <w:r w:rsidRPr="009A7D70">
        <w:rPr>
          <w:rFonts w:ascii="ＭＳ 明朝" w:eastAsia="ＭＳ 明朝" w:hAnsi="ＭＳ 明朝" w:cs="MS-Mincho" w:hint="eastAsia"/>
          <w:kern w:val="0"/>
          <w:sz w:val="24"/>
          <w:szCs w:val="24"/>
        </w:rPr>
        <w:t>いじめに向かわせないための未然防止に取り組む。</w:t>
      </w:r>
      <w:r w:rsidR="001F01EA">
        <w:rPr>
          <w:rFonts w:ascii="ＭＳ 明朝" w:eastAsia="ＭＳ 明朝" w:hAnsi="ＭＳ 明朝" w:cs="MS-Mincho" w:hint="eastAsia"/>
          <w:kern w:val="0"/>
          <w:sz w:val="24"/>
          <w:szCs w:val="24"/>
        </w:rPr>
        <w:t xml:space="preserve">　</w:t>
      </w:r>
    </w:p>
    <w:p w14:paraId="690930FD" w14:textId="2CE782E4" w:rsidR="00DB496D" w:rsidRPr="00FB36A3" w:rsidRDefault="001F01EA" w:rsidP="003A519C">
      <w:pPr>
        <w:autoSpaceDE w:val="0"/>
        <w:autoSpaceDN w:val="0"/>
        <w:adjustRightInd w:val="0"/>
        <w:ind w:firstLineChars="150" w:firstLine="36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DB496D" w:rsidRPr="00FB36A3">
        <w:rPr>
          <w:rFonts w:ascii="ＭＳ 明朝" w:eastAsia="ＭＳ 明朝" w:hAnsi="ＭＳ 明朝" w:cs="MS-Mincho" w:hint="eastAsia"/>
          <w:kern w:val="0"/>
          <w:sz w:val="24"/>
          <w:szCs w:val="24"/>
        </w:rPr>
        <w:t>道徳教育の充実</w:t>
      </w:r>
    </w:p>
    <w:p w14:paraId="20A95924" w14:textId="76C98D28" w:rsidR="001F01EA" w:rsidRDefault="00FB36A3" w:rsidP="00721815">
      <w:pPr>
        <w:autoSpaceDE w:val="0"/>
        <w:autoSpaceDN w:val="0"/>
        <w:adjustRightInd w:val="0"/>
        <w:ind w:leftChars="250" w:left="525"/>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千葉県が掲げる</w:t>
      </w:r>
      <w:r w:rsidR="00DB496D" w:rsidRPr="009A7D70">
        <w:rPr>
          <w:rFonts w:ascii="ＭＳ 明朝" w:eastAsia="ＭＳ 明朝" w:hAnsi="ＭＳ 明朝" w:cs="MS-Mincho" w:hint="eastAsia"/>
          <w:kern w:val="0"/>
          <w:sz w:val="24"/>
          <w:szCs w:val="24"/>
        </w:rPr>
        <w:t>「『いのち』のつながりと輝き」</w:t>
      </w:r>
      <w:r w:rsidR="00DB496D">
        <w:rPr>
          <w:rFonts w:ascii="ＭＳ 明朝" w:eastAsia="ＭＳ 明朝" w:hAnsi="ＭＳ 明朝" w:cs="MS-Mincho" w:hint="eastAsia"/>
          <w:kern w:val="0"/>
          <w:sz w:val="24"/>
          <w:szCs w:val="24"/>
        </w:rPr>
        <w:t>を主題とし</w:t>
      </w:r>
      <w:r w:rsidR="00DB496D" w:rsidRPr="009A7D70">
        <w:rPr>
          <w:rFonts w:ascii="ＭＳ 明朝" w:eastAsia="ＭＳ 明朝" w:hAnsi="ＭＳ 明朝" w:cs="MS-Mincho" w:hint="eastAsia"/>
          <w:kern w:val="0"/>
          <w:sz w:val="24"/>
          <w:szCs w:val="24"/>
        </w:rPr>
        <w:t>「考え</w:t>
      </w:r>
      <w:r w:rsidR="007D4CFB">
        <w:rPr>
          <w:rFonts w:ascii="ＭＳ 明朝" w:eastAsia="ＭＳ 明朝" w:hAnsi="ＭＳ 明朝" w:cs="MS-Mincho" w:hint="eastAsia"/>
          <w:kern w:val="0"/>
          <w:sz w:val="24"/>
          <w:szCs w:val="24"/>
        </w:rPr>
        <w:t>，</w:t>
      </w:r>
      <w:r w:rsidR="00DB496D" w:rsidRPr="009A7D70">
        <w:rPr>
          <w:rFonts w:ascii="ＭＳ 明朝" w:eastAsia="ＭＳ 明朝" w:hAnsi="ＭＳ 明朝" w:cs="MS-Mincho" w:hint="eastAsia"/>
          <w:kern w:val="0"/>
          <w:sz w:val="24"/>
          <w:szCs w:val="24"/>
        </w:rPr>
        <w:t>議論する」ことを意識した道徳教育の充実</w:t>
      </w:r>
      <w:r w:rsidR="007D4CFB">
        <w:rPr>
          <w:rFonts w:ascii="ＭＳ 明朝" w:eastAsia="ＭＳ 明朝" w:hAnsi="ＭＳ 明朝" w:cs="MS-Mincho" w:hint="eastAsia"/>
          <w:kern w:val="0"/>
          <w:sz w:val="24"/>
          <w:szCs w:val="24"/>
        </w:rPr>
        <w:t>，</w:t>
      </w:r>
      <w:r w:rsidR="00DB496D" w:rsidRPr="009A7D70">
        <w:rPr>
          <w:rFonts w:ascii="ＭＳ 明朝" w:eastAsia="ＭＳ 明朝" w:hAnsi="ＭＳ 明朝" w:cs="MS-Mincho" w:hint="eastAsia"/>
          <w:kern w:val="0"/>
          <w:sz w:val="24"/>
          <w:szCs w:val="24"/>
        </w:rPr>
        <w:t>「いのちを大切にするキャンペーン」</w:t>
      </w:r>
      <w:r w:rsidR="007D4CFB">
        <w:rPr>
          <w:rFonts w:ascii="ＭＳ 明朝" w:eastAsia="ＭＳ 明朝" w:hAnsi="ＭＳ 明朝" w:cs="MS-Mincho" w:hint="eastAsia"/>
          <w:kern w:val="0"/>
          <w:sz w:val="24"/>
          <w:szCs w:val="24"/>
        </w:rPr>
        <w:t>，</w:t>
      </w:r>
      <w:r w:rsidR="00DB496D" w:rsidRPr="009A7D70">
        <w:rPr>
          <w:rFonts w:ascii="ＭＳ 明朝" w:eastAsia="ＭＳ 明朝" w:hAnsi="ＭＳ 明朝" w:cs="MS-Mincho" w:hint="eastAsia"/>
          <w:kern w:val="0"/>
          <w:sz w:val="24"/>
          <w:szCs w:val="24"/>
        </w:rPr>
        <w:t>「豊かな</w:t>
      </w:r>
      <w:r w:rsidR="00DB496D" w:rsidRPr="009A7D70">
        <w:rPr>
          <w:rFonts w:ascii="ＭＳ 明朝" w:eastAsia="ＭＳ 明朝" w:hAnsi="ＭＳ 明朝" w:cs="MS-Mincho" w:hint="eastAsia"/>
          <w:kern w:val="0"/>
          <w:sz w:val="24"/>
          <w:szCs w:val="24"/>
        </w:rPr>
        <w:lastRenderedPageBreak/>
        <w:t>人間関係づくり実践プログラム（小・中学校用）」などに取り組む。</w:t>
      </w:r>
    </w:p>
    <w:p w14:paraId="2D39278D" w14:textId="77777777" w:rsidR="002A312A" w:rsidRDefault="002A312A" w:rsidP="00721815">
      <w:pPr>
        <w:autoSpaceDE w:val="0"/>
        <w:autoSpaceDN w:val="0"/>
        <w:adjustRightInd w:val="0"/>
        <w:ind w:leftChars="250" w:left="525"/>
        <w:jc w:val="left"/>
        <w:rPr>
          <w:rFonts w:ascii="ＭＳ 明朝" w:eastAsia="ＭＳ 明朝" w:hAnsi="ＭＳ 明朝" w:cs="MS-Mincho"/>
          <w:kern w:val="0"/>
          <w:sz w:val="24"/>
          <w:szCs w:val="24"/>
        </w:rPr>
      </w:pPr>
    </w:p>
    <w:p w14:paraId="1BCD7DE4" w14:textId="77777777" w:rsidR="00DB496D" w:rsidRDefault="001F01EA" w:rsidP="00FB36A3">
      <w:pPr>
        <w:pStyle w:val="a3"/>
        <w:autoSpaceDE w:val="0"/>
        <w:autoSpaceDN w:val="0"/>
        <w:adjustRightInd w:val="0"/>
        <w:ind w:leftChars="0" w:left="36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DB496D">
        <w:rPr>
          <w:rFonts w:ascii="ＭＳ 明朝" w:eastAsia="ＭＳ 明朝" w:hAnsi="ＭＳ 明朝" w:cs="MS-Mincho" w:hint="eastAsia"/>
          <w:kern w:val="0"/>
          <w:sz w:val="24"/>
          <w:szCs w:val="24"/>
        </w:rPr>
        <w:t>人権教育の充実</w:t>
      </w:r>
    </w:p>
    <w:p w14:paraId="35635611" w14:textId="77777777" w:rsidR="00DB496D" w:rsidRPr="00FB36A3" w:rsidRDefault="00DB496D" w:rsidP="00FB36A3">
      <w:pPr>
        <w:autoSpaceDE w:val="0"/>
        <w:autoSpaceDN w:val="0"/>
        <w:adjustRightInd w:val="0"/>
        <w:ind w:leftChars="300" w:left="630"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児童が自</w:t>
      </w:r>
      <w:r w:rsidR="00FB36A3">
        <w:rPr>
          <w:rFonts w:ascii="ＭＳ 明朝" w:eastAsia="ＭＳ 明朝" w:hAnsi="ＭＳ 明朝" w:cs="MS-Mincho" w:hint="eastAsia"/>
          <w:kern w:val="0"/>
          <w:sz w:val="24"/>
          <w:szCs w:val="24"/>
        </w:rPr>
        <w:t>分の大切さとともに他の人の大切さを認めることができるようにし，</w:t>
      </w:r>
      <w:r w:rsidR="00FB36A3" w:rsidRPr="006850AF">
        <w:rPr>
          <w:rFonts w:ascii="ＭＳ 明朝" w:eastAsia="ＭＳ 明朝" w:hAnsi="ＭＳ 明朝" w:cs="MS-Mincho" w:hint="eastAsia"/>
          <w:kern w:val="0"/>
          <w:sz w:val="24"/>
          <w:szCs w:val="24"/>
        </w:rPr>
        <w:t>いじめの傍観者とならず</w:t>
      </w:r>
      <w:r w:rsidR="007D4CFB">
        <w:rPr>
          <w:rFonts w:ascii="ＭＳ 明朝" w:eastAsia="ＭＳ 明朝" w:hAnsi="ＭＳ 明朝" w:cs="MS-Mincho" w:hint="eastAsia"/>
          <w:kern w:val="0"/>
          <w:sz w:val="24"/>
          <w:szCs w:val="24"/>
        </w:rPr>
        <w:t>，</w:t>
      </w:r>
      <w:r w:rsidR="00FB36A3" w:rsidRPr="006850AF">
        <w:rPr>
          <w:rFonts w:ascii="ＭＳ 明朝" w:eastAsia="ＭＳ 明朝" w:hAnsi="ＭＳ 明朝" w:cs="MS-Mincho" w:hint="eastAsia"/>
          <w:kern w:val="0"/>
          <w:sz w:val="24"/>
          <w:szCs w:val="24"/>
        </w:rPr>
        <w:t>教職員への報告や相談をはじめとする</w:t>
      </w:r>
      <w:r w:rsidR="007D4CFB">
        <w:rPr>
          <w:rFonts w:ascii="ＭＳ 明朝" w:eastAsia="ＭＳ 明朝" w:hAnsi="ＭＳ 明朝" w:cs="MS-Mincho" w:hint="eastAsia"/>
          <w:kern w:val="0"/>
          <w:sz w:val="24"/>
          <w:szCs w:val="24"/>
        </w:rPr>
        <w:t>，</w:t>
      </w:r>
      <w:r w:rsidR="00FB36A3" w:rsidRPr="006850AF">
        <w:rPr>
          <w:rFonts w:ascii="ＭＳ 明朝" w:eastAsia="ＭＳ 明朝" w:hAnsi="ＭＳ 明朝" w:cs="MS-Mincho" w:hint="eastAsia"/>
          <w:kern w:val="0"/>
          <w:sz w:val="24"/>
          <w:szCs w:val="24"/>
        </w:rPr>
        <w:t>いじめを止めさせるための行動をとることの重要性を理解させるよう努める。</w:t>
      </w:r>
    </w:p>
    <w:p w14:paraId="3EE99388" w14:textId="77777777" w:rsidR="00DB496D" w:rsidRDefault="00DB496D" w:rsidP="00FB36A3">
      <w:pPr>
        <w:autoSpaceDE w:val="0"/>
        <w:autoSpaceDN w:val="0"/>
        <w:adjustRightInd w:val="0"/>
        <w:ind w:leftChars="300" w:left="630"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発達障害を含む障害のある児童</w:t>
      </w:r>
      <w:r w:rsidR="007D4CFB">
        <w:rPr>
          <w:rFonts w:ascii="ＭＳ 明朝" w:eastAsia="ＭＳ 明朝" w:hAnsi="ＭＳ 明朝" w:cs="MS-Mincho" w:hint="eastAsia"/>
          <w:kern w:val="0"/>
          <w:sz w:val="24"/>
          <w:szCs w:val="24"/>
        </w:rPr>
        <w:t>，</w:t>
      </w:r>
      <w:r w:rsidR="00FB36A3">
        <w:rPr>
          <w:rFonts w:ascii="ＭＳ 明朝" w:eastAsia="ＭＳ 明朝" w:hAnsi="ＭＳ 明朝" w:cs="MS-Mincho" w:hint="eastAsia"/>
          <w:kern w:val="0"/>
          <w:sz w:val="24"/>
          <w:szCs w:val="24"/>
        </w:rPr>
        <w:t>海外から</w:t>
      </w:r>
      <w:r>
        <w:rPr>
          <w:rFonts w:ascii="ＭＳ 明朝" w:eastAsia="ＭＳ 明朝" w:hAnsi="ＭＳ 明朝" w:cs="MS-Mincho" w:hint="eastAsia"/>
          <w:kern w:val="0"/>
          <w:sz w:val="24"/>
          <w:szCs w:val="24"/>
        </w:rPr>
        <w:t>帰国した児童や外国人の児童等外国につながる児童</w:t>
      </w:r>
      <w:r w:rsidR="007D4CFB">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rPr>
        <w:t>性同一性障害や性的志向・性自認に係る児童</w:t>
      </w:r>
      <w:r w:rsidR="007D4CFB">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rPr>
        <w:t>東日本大震災・原発事故避難児童</w:t>
      </w:r>
      <w:r w:rsidR="00FB36A3">
        <w:rPr>
          <w:rFonts w:ascii="ＭＳ 明朝" w:eastAsia="ＭＳ 明朝" w:hAnsi="ＭＳ 明朝" w:cs="MS-Mincho" w:hint="eastAsia"/>
          <w:kern w:val="0"/>
          <w:sz w:val="24"/>
          <w:szCs w:val="24"/>
        </w:rPr>
        <w:t>等</w:t>
      </w:r>
      <w:r>
        <w:rPr>
          <w:rFonts w:ascii="ＭＳ 明朝" w:eastAsia="ＭＳ 明朝" w:hAnsi="ＭＳ 明朝" w:cs="MS-Mincho" w:hint="eastAsia"/>
          <w:kern w:val="0"/>
          <w:sz w:val="24"/>
          <w:szCs w:val="24"/>
        </w:rPr>
        <w:t>への適切な対応を行う。</w:t>
      </w:r>
    </w:p>
    <w:p w14:paraId="21CD9B94" w14:textId="77777777" w:rsidR="00FB36A3" w:rsidRDefault="00FB36A3" w:rsidP="00FB36A3">
      <w:pPr>
        <w:autoSpaceDE w:val="0"/>
        <w:autoSpaceDN w:val="0"/>
        <w:adjustRightInd w:val="0"/>
        <w:ind w:leftChars="300" w:left="630" w:firstLineChars="100" w:firstLine="240"/>
        <w:jc w:val="left"/>
        <w:rPr>
          <w:rFonts w:ascii="ＭＳ 明朝" w:eastAsia="ＭＳ 明朝" w:hAnsi="ＭＳ 明朝" w:cs="MS-Mincho"/>
          <w:kern w:val="0"/>
          <w:sz w:val="24"/>
          <w:szCs w:val="24"/>
        </w:rPr>
      </w:pPr>
    </w:p>
    <w:p w14:paraId="67D64811" w14:textId="77777777" w:rsidR="00DB496D" w:rsidRPr="009A7D70" w:rsidRDefault="001F01EA" w:rsidP="00FB36A3">
      <w:pPr>
        <w:pStyle w:val="a3"/>
        <w:autoSpaceDE w:val="0"/>
        <w:autoSpaceDN w:val="0"/>
        <w:adjustRightInd w:val="0"/>
        <w:ind w:leftChars="0" w:left="36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（３）</w:t>
      </w:r>
      <w:r w:rsidR="00DB496D">
        <w:rPr>
          <w:rFonts w:ascii="ＭＳ 明朝" w:eastAsia="ＭＳ 明朝" w:hAnsi="ＭＳ 明朝" w:cs="MS-Mincho" w:hint="eastAsia"/>
          <w:kern w:val="0"/>
          <w:sz w:val="24"/>
          <w:szCs w:val="24"/>
        </w:rPr>
        <w:t>情報モラル教育の充実</w:t>
      </w:r>
    </w:p>
    <w:p w14:paraId="2297A312" w14:textId="77777777" w:rsidR="00DB496D" w:rsidRPr="006541DA" w:rsidRDefault="00DB496D" w:rsidP="00FB36A3">
      <w:pPr>
        <w:autoSpaceDE w:val="0"/>
        <w:autoSpaceDN w:val="0"/>
        <w:adjustRightInd w:val="0"/>
        <w:ind w:leftChars="300" w:left="630" w:firstLineChars="100" w:firstLine="240"/>
        <w:jc w:val="left"/>
        <w:rPr>
          <w:rFonts w:ascii="ＭＳ 明朝" w:eastAsia="ＭＳ 明朝" w:hAnsi="ＭＳ 明朝" w:cs="MS-Mincho"/>
          <w:kern w:val="0"/>
          <w:sz w:val="24"/>
          <w:szCs w:val="24"/>
        </w:rPr>
      </w:pPr>
      <w:r w:rsidRPr="006541DA">
        <w:rPr>
          <w:rFonts w:ascii="ＭＳ 明朝" w:eastAsia="ＭＳ 明朝" w:hAnsi="ＭＳ 明朝" w:cs="MS-Mincho" w:hint="eastAsia"/>
          <w:kern w:val="0"/>
          <w:sz w:val="24"/>
          <w:szCs w:val="24"/>
        </w:rPr>
        <w:t>インターネット上のいじめは重大な人権侵害に当たり</w:t>
      </w:r>
      <w:r w:rsidR="007D4CFB" w:rsidRPr="006541DA">
        <w:rPr>
          <w:rFonts w:ascii="ＭＳ 明朝" w:eastAsia="ＭＳ 明朝" w:hAnsi="ＭＳ 明朝" w:cs="MS-Mincho" w:hint="eastAsia"/>
          <w:kern w:val="0"/>
          <w:sz w:val="24"/>
          <w:szCs w:val="24"/>
        </w:rPr>
        <w:t>，</w:t>
      </w:r>
      <w:r w:rsidR="00FB36A3" w:rsidRPr="006541DA">
        <w:rPr>
          <w:rFonts w:ascii="ＭＳ 明朝" w:eastAsia="ＭＳ 明朝" w:hAnsi="ＭＳ 明朝" w:cs="MS-Mincho" w:hint="eastAsia"/>
          <w:kern w:val="0"/>
          <w:sz w:val="24"/>
          <w:szCs w:val="24"/>
        </w:rPr>
        <w:t>被害者等に深刻な傷を与えかねない行為であることを理解させる</w:t>
      </w:r>
      <w:r w:rsidRPr="006541DA">
        <w:rPr>
          <w:rFonts w:ascii="ＭＳ 明朝" w:eastAsia="ＭＳ 明朝" w:hAnsi="ＭＳ 明朝" w:cs="MS-Mincho" w:hint="eastAsia"/>
          <w:kern w:val="0"/>
          <w:sz w:val="24"/>
          <w:szCs w:val="24"/>
        </w:rPr>
        <w:t>。</w:t>
      </w:r>
    </w:p>
    <w:p w14:paraId="2E57BCC9" w14:textId="77777777" w:rsidR="00FB36A3" w:rsidRDefault="00FB36A3" w:rsidP="00FB36A3">
      <w:pPr>
        <w:pStyle w:val="a3"/>
        <w:autoSpaceDE w:val="0"/>
        <w:autoSpaceDN w:val="0"/>
        <w:adjustRightInd w:val="0"/>
        <w:ind w:leftChars="0" w:left="360"/>
        <w:jc w:val="left"/>
        <w:rPr>
          <w:rFonts w:ascii="ＭＳ 明朝" w:eastAsia="ＭＳ 明朝" w:hAnsi="ＭＳ 明朝" w:cs="MS-Mincho"/>
          <w:kern w:val="0"/>
          <w:sz w:val="24"/>
          <w:szCs w:val="24"/>
        </w:rPr>
      </w:pPr>
    </w:p>
    <w:p w14:paraId="76F23D4A" w14:textId="77777777" w:rsidR="00DB496D" w:rsidRPr="009A7D70" w:rsidRDefault="001F01EA" w:rsidP="00FB36A3">
      <w:pPr>
        <w:pStyle w:val="a3"/>
        <w:autoSpaceDE w:val="0"/>
        <w:autoSpaceDN w:val="0"/>
        <w:adjustRightInd w:val="0"/>
        <w:ind w:leftChars="0" w:left="36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（４）</w:t>
      </w:r>
      <w:r w:rsidR="00DB496D">
        <w:rPr>
          <w:rFonts w:ascii="ＭＳ 明朝" w:eastAsia="ＭＳ 明朝" w:hAnsi="ＭＳ 明朝" w:cs="MS-Mincho" w:hint="eastAsia"/>
          <w:kern w:val="0"/>
          <w:sz w:val="24"/>
          <w:szCs w:val="24"/>
        </w:rPr>
        <w:t>安心して学べる環境づくり</w:t>
      </w:r>
    </w:p>
    <w:p w14:paraId="46262AA8" w14:textId="77777777" w:rsidR="00DB496D" w:rsidRPr="006850AF" w:rsidRDefault="00DB496D" w:rsidP="00FB36A3">
      <w:pPr>
        <w:autoSpaceDE w:val="0"/>
        <w:autoSpaceDN w:val="0"/>
        <w:adjustRightInd w:val="0"/>
        <w:ind w:left="629" w:hangingChars="262" w:hanging="629"/>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FB36A3">
        <w:rPr>
          <w:rFonts w:ascii="ＭＳ 明朝" w:eastAsia="ＭＳ 明朝" w:hAnsi="ＭＳ 明朝" w:cs="MS-Mincho" w:hint="eastAsia"/>
          <w:kern w:val="0"/>
          <w:sz w:val="24"/>
          <w:szCs w:val="24"/>
        </w:rPr>
        <w:t xml:space="preserve">　　 </w:t>
      </w:r>
      <w:r w:rsidRPr="006850AF">
        <w:rPr>
          <w:rFonts w:ascii="ＭＳ 明朝" w:eastAsia="ＭＳ 明朝" w:hAnsi="ＭＳ 明朝" w:cs="MS-Mincho" w:hint="eastAsia"/>
          <w:kern w:val="0"/>
          <w:sz w:val="24"/>
          <w:szCs w:val="24"/>
        </w:rPr>
        <w:t>規律正しい態度で授業や行事に主体的に参加・活躍できるような授業づくりや集団づくりを行う</w:t>
      </w:r>
      <w:r w:rsidR="00FB36A3">
        <w:rPr>
          <w:rFonts w:ascii="ＭＳ 明朝" w:eastAsia="ＭＳ 明朝" w:hAnsi="ＭＳ 明朝" w:cs="MS-Mincho" w:hint="eastAsia"/>
          <w:kern w:val="0"/>
          <w:sz w:val="24"/>
          <w:szCs w:val="24"/>
        </w:rPr>
        <w:t>。</w:t>
      </w:r>
      <w:r w:rsidR="002A00FC">
        <w:rPr>
          <w:rFonts w:ascii="ＭＳ 明朝" w:eastAsia="ＭＳ 明朝" w:hAnsi="ＭＳ 明朝" w:cs="MS-Mincho" w:hint="eastAsia"/>
          <w:kern w:val="0"/>
          <w:sz w:val="24"/>
          <w:szCs w:val="24"/>
        </w:rPr>
        <w:t>教育活動を通して児童生徒の具体的な目標や課題を設定し</w:t>
      </w:r>
      <w:r w:rsidR="007D4CFB">
        <w:rPr>
          <w:rFonts w:ascii="ＭＳ 明朝" w:eastAsia="ＭＳ 明朝" w:hAnsi="ＭＳ 明朝" w:cs="MS-Mincho" w:hint="eastAsia"/>
          <w:kern w:val="0"/>
          <w:sz w:val="24"/>
          <w:szCs w:val="24"/>
        </w:rPr>
        <w:t>，</w:t>
      </w:r>
      <w:r w:rsidR="002A00FC">
        <w:rPr>
          <w:rFonts w:ascii="ＭＳ 明朝" w:eastAsia="ＭＳ 明朝" w:hAnsi="ＭＳ 明朝" w:cs="MS-Mincho" w:hint="eastAsia"/>
          <w:kern w:val="0"/>
          <w:sz w:val="24"/>
          <w:szCs w:val="24"/>
        </w:rPr>
        <w:t>児童</w:t>
      </w:r>
      <w:r w:rsidRPr="006850AF">
        <w:rPr>
          <w:rFonts w:ascii="ＭＳ 明朝" w:eastAsia="ＭＳ 明朝" w:hAnsi="ＭＳ 明朝" w:cs="MS-Mincho" w:hint="eastAsia"/>
          <w:kern w:val="0"/>
          <w:sz w:val="24"/>
          <w:szCs w:val="24"/>
        </w:rPr>
        <w:t>と教職員がともに努力するなど</w:t>
      </w:r>
      <w:r w:rsidR="007D4CFB">
        <w:rPr>
          <w:rFonts w:ascii="ＭＳ 明朝" w:eastAsia="ＭＳ 明朝" w:hAnsi="ＭＳ 明朝" w:cs="MS-Mincho" w:hint="eastAsia"/>
          <w:kern w:val="0"/>
          <w:sz w:val="24"/>
          <w:szCs w:val="24"/>
        </w:rPr>
        <w:t>，</w:t>
      </w:r>
      <w:r w:rsidRPr="006850AF">
        <w:rPr>
          <w:rFonts w:ascii="ＭＳ 明朝" w:eastAsia="ＭＳ 明朝" w:hAnsi="ＭＳ 明朝" w:cs="MS-Mincho" w:hint="eastAsia"/>
          <w:kern w:val="0"/>
          <w:sz w:val="24"/>
          <w:szCs w:val="24"/>
        </w:rPr>
        <w:t>本来の学校の機能を充実させ</w:t>
      </w:r>
      <w:r w:rsidR="007D4CFB">
        <w:rPr>
          <w:rFonts w:ascii="ＭＳ 明朝" w:eastAsia="ＭＳ 明朝" w:hAnsi="ＭＳ 明朝" w:cs="MS-Mincho" w:hint="eastAsia"/>
          <w:kern w:val="0"/>
          <w:sz w:val="24"/>
          <w:szCs w:val="24"/>
        </w:rPr>
        <w:t>，</w:t>
      </w:r>
      <w:r w:rsidRPr="006850AF">
        <w:rPr>
          <w:rFonts w:ascii="ＭＳ 明朝" w:eastAsia="ＭＳ 明朝" w:hAnsi="ＭＳ 明朝" w:cs="MS-Mincho" w:hint="eastAsia"/>
          <w:kern w:val="0"/>
          <w:sz w:val="24"/>
          <w:szCs w:val="24"/>
        </w:rPr>
        <w:t>互いを認め合える人間関係・学校</w:t>
      </w:r>
      <w:r w:rsidR="002A00FC">
        <w:rPr>
          <w:rFonts w:ascii="ＭＳ 明朝" w:eastAsia="ＭＳ 明朝" w:hAnsi="ＭＳ 明朝" w:cs="MS-Mincho" w:hint="eastAsia"/>
          <w:kern w:val="0"/>
          <w:sz w:val="24"/>
          <w:szCs w:val="24"/>
        </w:rPr>
        <w:t>風土をつくることに努める。加えて</w:t>
      </w:r>
      <w:r w:rsidR="007D4CFB">
        <w:rPr>
          <w:rFonts w:ascii="ＭＳ 明朝" w:eastAsia="ＭＳ 明朝" w:hAnsi="ＭＳ 明朝" w:cs="MS-Mincho" w:hint="eastAsia"/>
          <w:kern w:val="0"/>
          <w:sz w:val="24"/>
          <w:szCs w:val="24"/>
        </w:rPr>
        <w:t>，</w:t>
      </w:r>
      <w:r w:rsidR="002A00FC">
        <w:rPr>
          <w:rFonts w:ascii="ＭＳ 明朝" w:eastAsia="ＭＳ 明朝" w:hAnsi="ＭＳ 明朝" w:cs="MS-Mincho" w:hint="eastAsia"/>
          <w:kern w:val="0"/>
          <w:sz w:val="24"/>
          <w:szCs w:val="24"/>
        </w:rPr>
        <w:t>教職員は</w:t>
      </w:r>
      <w:r w:rsidR="007D4CFB">
        <w:rPr>
          <w:rFonts w:ascii="ＭＳ 明朝" w:eastAsia="ＭＳ 明朝" w:hAnsi="ＭＳ 明朝" w:cs="MS-Mincho" w:hint="eastAsia"/>
          <w:kern w:val="0"/>
          <w:sz w:val="24"/>
          <w:szCs w:val="24"/>
        </w:rPr>
        <w:t>，</w:t>
      </w:r>
      <w:r w:rsidR="002A00FC">
        <w:rPr>
          <w:rFonts w:ascii="ＭＳ 明朝" w:eastAsia="ＭＳ 明朝" w:hAnsi="ＭＳ 明朝" w:cs="MS-Mincho" w:hint="eastAsia"/>
          <w:kern w:val="0"/>
          <w:sz w:val="24"/>
          <w:szCs w:val="24"/>
        </w:rPr>
        <w:t>自らの言動が児童</w:t>
      </w:r>
      <w:r w:rsidRPr="006850AF">
        <w:rPr>
          <w:rFonts w:ascii="ＭＳ 明朝" w:eastAsia="ＭＳ 明朝" w:hAnsi="ＭＳ 明朝" w:cs="MS-Mincho" w:hint="eastAsia"/>
          <w:kern w:val="0"/>
          <w:sz w:val="24"/>
          <w:szCs w:val="24"/>
        </w:rPr>
        <w:t>に大きな影響を与えることを十分に認識して</w:t>
      </w:r>
      <w:r w:rsidR="007D4CFB">
        <w:rPr>
          <w:rFonts w:ascii="ＭＳ 明朝" w:eastAsia="ＭＳ 明朝" w:hAnsi="ＭＳ 明朝" w:cs="MS-Mincho" w:hint="eastAsia"/>
          <w:kern w:val="0"/>
          <w:sz w:val="24"/>
          <w:szCs w:val="24"/>
        </w:rPr>
        <w:t>，</w:t>
      </w:r>
      <w:r w:rsidRPr="006850AF">
        <w:rPr>
          <w:rFonts w:ascii="ＭＳ 明朝" w:eastAsia="ＭＳ 明朝" w:hAnsi="ＭＳ 明朝" w:cs="MS-Mincho" w:hint="eastAsia"/>
          <w:kern w:val="0"/>
          <w:sz w:val="24"/>
          <w:szCs w:val="24"/>
        </w:rPr>
        <w:t>児童生徒に適切な指導を行う</w:t>
      </w:r>
      <w:r>
        <w:rPr>
          <w:rFonts w:ascii="ＭＳ 明朝" w:eastAsia="ＭＳ 明朝" w:hAnsi="ＭＳ 明朝" w:cs="MS-Mincho" w:hint="eastAsia"/>
          <w:kern w:val="0"/>
          <w:sz w:val="24"/>
          <w:szCs w:val="24"/>
        </w:rPr>
        <w:t>。</w:t>
      </w:r>
    </w:p>
    <w:p w14:paraId="413F42BA" w14:textId="77777777" w:rsidR="00C03706" w:rsidRPr="00DB496D" w:rsidRDefault="00C03706" w:rsidP="00DB496D">
      <w:pPr>
        <w:autoSpaceDE w:val="0"/>
        <w:autoSpaceDN w:val="0"/>
        <w:adjustRightInd w:val="0"/>
        <w:jc w:val="left"/>
        <w:rPr>
          <w:rFonts w:asciiTheme="minorEastAsia" w:hAnsiTheme="minorEastAsia" w:cs="ＭＳ ゴシック"/>
          <w:kern w:val="0"/>
          <w:sz w:val="24"/>
          <w:szCs w:val="24"/>
        </w:rPr>
      </w:pPr>
    </w:p>
    <w:p w14:paraId="32EFAF4A" w14:textId="77777777" w:rsidR="00C03706" w:rsidRPr="00B7082E" w:rsidRDefault="00FB36A3" w:rsidP="00D76DC4">
      <w:pPr>
        <w:autoSpaceDE w:val="0"/>
        <w:autoSpaceDN w:val="0"/>
        <w:adjustRightInd w:val="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w:t>
      </w:r>
      <w:r w:rsidR="00721815">
        <w:rPr>
          <w:rFonts w:asciiTheme="minorEastAsia" w:hAnsiTheme="minorEastAsia" w:cs="ＭＳ ゴシック" w:hint="eastAsia"/>
          <w:kern w:val="0"/>
          <w:sz w:val="24"/>
          <w:szCs w:val="24"/>
        </w:rPr>
        <w:t>上記の</w:t>
      </w:r>
      <w:r w:rsidR="00DB496D">
        <w:rPr>
          <w:rFonts w:asciiTheme="minorEastAsia" w:hAnsiTheme="minorEastAsia" w:cs="ＭＳ ゴシック" w:hint="eastAsia"/>
          <w:kern w:val="0"/>
          <w:sz w:val="24"/>
          <w:szCs w:val="24"/>
        </w:rPr>
        <w:t>具体的な取組</w:t>
      </w:r>
      <w:r>
        <w:rPr>
          <w:rFonts w:asciiTheme="minorEastAsia" w:hAnsiTheme="minorEastAsia" w:cs="ＭＳ ゴシック" w:hint="eastAsia"/>
          <w:kern w:val="0"/>
          <w:sz w:val="24"/>
          <w:szCs w:val="24"/>
        </w:rPr>
        <w:t>】</w:t>
      </w:r>
    </w:p>
    <w:p w14:paraId="30247BEE" w14:textId="352AA1E7" w:rsidR="00C03706" w:rsidRPr="00B7082E" w:rsidRDefault="00C03706" w:rsidP="00C03706">
      <w:pPr>
        <w:pStyle w:val="a3"/>
        <w:numPr>
          <w:ilvl w:val="0"/>
          <w:numId w:val="1"/>
        </w:numPr>
        <w:autoSpaceDE w:val="0"/>
        <w:autoSpaceDN w:val="0"/>
        <w:adjustRightInd w:val="0"/>
        <w:ind w:leftChars="0"/>
        <w:jc w:val="left"/>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いじめを許さない，見過ごさない雰囲気づくりに</w:t>
      </w:r>
      <w:r w:rsidR="00B64194">
        <w:rPr>
          <w:rFonts w:asciiTheme="minorEastAsia" w:hAnsiTheme="minorEastAsia" w:cs="ＭＳ ゴシック" w:hint="eastAsia"/>
          <w:kern w:val="0"/>
          <w:sz w:val="24"/>
          <w:szCs w:val="24"/>
        </w:rPr>
        <w:t>努める</w:t>
      </w:r>
      <w:r w:rsidRPr="00B7082E">
        <w:rPr>
          <w:rFonts w:asciiTheme="minorEastAsia" w:hAnsiTheme="minorEastAsia" w:cs="ＭＳ ゴシック" w:hint="eastAsia"/>
          <w:kern w:val="0"/>
          <w:sz w:val="24"/>
          <w:szCs w:val="24"/>
        </w:rPr>
        <w:t>。</w:t>
      </w:r>
    </w:p>
    <w:p w14:paraId="02B32F55" w14:textId="77777777" w:rsidR="00C03706" w:rsidRPr="00B7082E" w:rsidRDefault="006541DA" w:rsidP="00C03706">
      <w:pPr>
        <w:pStyle w:val="a3"/>
        <w:numPr>
          <w:ilvl w:val="1"/>
          <w:numId w:val="1"/>
        </w:numPr>
        <w:autoSpaceDE w:val="0"/>
        <w:autoSpaceDN w:val="0"/>
        <w:adjustRightInd w:val="0"/>
        <w:ind w:leftChars="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児童理解</w:t>
      </w:r>
    </w:p>
    <w:p w14:paraId="2F2B8980" w14:textId="77777777" w:rsidR="00C03706" w:rsidRPr="00B7082E" w:rsidRDefault="006541DA" w:rsidP="00C03706">
      <w:pPr>
        <w:pStyle w:val="a3"/>
        <w:autoSpaceDE w:val="0"/>
        <w:autoSpaceDN w:val="0"/>
        <w:adjustRightInd w:val="0"/>
        <w:ind w:leftChars="0" w:left="780" w:firstLineChars="100" w:firstLine="24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児童と積極的にコミュニケーションを図り</w:t>
      </w:r>
      <w:r w:rsidR="00965F52">
        <w:rPr>
          <w:rFonts w:asciiTheme="minorEastAsia" w:hAnsiTheme="minorEastAsia" w:cs="ＭＳ ゴシック" w:hint="eastAsia"/>
          <w:kern w:val="0"/>
          <w:sz w:val="24"/>
          <w:szCs w:val="24"/>
        </w:rPr>
        <w:t>，</w:t>
      </w:r>
      <w:r>
        <w:rPr>
          <w:rFonts w:asciiTheme="minorEastAsia" w:hAnsiTheme="minorEastAsia" w:cs="ＭＳ ゴシック" w:hint="eastAsia"/>
          <w:kern w:val="0"/>
          <w:sz w:val="24"/>
          <w:szCs w:val="24"/>
        </w:rPr>
        <w:t>児童理解に努める。</w:t>
      </w:r>
    </w:p>
    <w:p w14:paraId="3446C121" w14:textId="77777777" w:rsidR="00C03706" w:rsidRPr="00B7082E" w:rsidRDefault="00C03706" w:rsidP="00C03706">
      <w:pPr>
        <w:pStyle w:val="a3"/>
        <w:numPr>
          <w:ilvl w:val="1"/>
          <w:numId w:val="1"/>
        </w:numPr>
        <w:autoSpaceDE w:val="0"/>
        <w:autoSpaceDN w:val="0"/>
        <w:adjustRightInd w:val="0"/>
        <w:ind w:leftChars="0"/>
        <w:jc w:val="left"/>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いじめゼロ宣言の掲示</w:t>
      </w:r>
    </w:p>
    <w:p w14:paraId="196BE05D" w14:textId="77777777" w:rsidR="00C03706" w:rsidRPr="00B7082E" w:rsidRDefault="00C03706" w:rsidP="00C03706">
      <w:pPr>
        <w:pStyle w:val="a3"/>
        <w:autoSpaceDE w:val="0"/>
        <w:autoSpaceDN w:val="0"/>
        <w:adjustRightInd w:val="0"/>
        <w:ind w:leftChars="0" w:left="780" w:firstLineChars="100" w:firstLine="240"/>
        <w:jc w:val="left"/>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教室に掲示をし，「やめる勇気」「とめる勇気」「はなす勇気」「みとめる勇気」について考えさせる。</w:t>
      </w:r>
      <w:r w:rsidR="006B308A" w:rsidRPr="00B7082E">
        <w:rPr>
          <w:rFonts w:asciiTheme="minorEastAsia" w:hAnsiTheme="minorEastAsia" w:cs="ＭＳ ゴシック" w:hint="eastAsia"/>
          <w:kern w:val="0"/>
          <w:sz w:val="24"/>
          <w:szCs w:val="24"/>
        </w:rPr>
        <w:t>い</w:t>
      </w:r>
      <w:r w:rsidR="007F2813" w:rsidRPr="00B7082E">
        <w:rPr>
          <w:rFonts w:asciiTheme="minorEastAsia" w:hAnsiTheme="minorEastAsia" w:cs="ＭＳ ゴシック" w:hint="eastAsia"/>
          <w:kern w:val="0"/>
          <w:sz w:val="24"/>
          <w:szCs w:val="24"/>
        </w:rPr>
        <w:t>じ</w:t>
      </w:r>
      <w:r w:rsidR="006B308A" w:rsidRPr="00B7082E">
        <w:rPr>
          <w:rFonts w:asciiTheme="minorEastAsia" w:hAnsiTheme="minorEastAsia" w:cs="ＭＳ ゴシック" w:hint="eastAsia"/>
          <w:kern w:val="0"/>
          <w:sz w:val="24"/>
          <w:szCs w:val="24"/>
        </w:rPr>
        <w:t>めについて通報することや相談することははずかしいことではない</w:t>
      </w:r>
      <w:r w:rsidR="006541DA">
        <w:rPr>
          <w:rFonts w:asciiTheme="minorEastAsia" w:hAnsiTheme="minorEastAsia" w:cs="ＭＳ ゴシック" w:hint="eastAsia"/>
          <w:kern w:val="0"/>
          <w:sz w:val="24"/>
          <w:szCs w:val="24"/>
        </w:rPr>
        <w:t>ことを伝える。</w:t>
      </w:r>
    </w:p>
    <w:p w14:paraId="5A8B0D4D" w14:textId="77777777" w:rsidR="00C03706" w:rsidRPr="00B7082E" w:rsidRDefault="00C03706" w:rsidP="00C03706">
      <w:pPr>
        <w:pStyle w:val="a3"/>
        <w:numPr>
          <w:ilvl w:val="1"/>
          <w:numId w:val="1"/>
        </w:numPr>
        <w:autoSpaceDE w:val="0"/>
        <w:autoSpaceDN w:val="0"/>
        <w:adjustRightInd w:val="0"/>
        <w:ind w:leftChars="0"/>
        <w:jc w:val="left"/>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人権標語づくり</w:t>
      </w:r>
      <w:r w:rsidR="00A67359" w:rsidRPr="00B7082E">
        <w:rPr>
          <w:rFonts w:asciiTheme="minorEastAsia" w:hAnsiTheme="minorEastAsia" w:cs="ＭＳ ゴシック" w:hint="eastAsia"/>
          <w:kern w:val="0"/>
          <w:sz w:val="24"/>
          <w:szCs w:val="24"/>
        </w:rPr>
        <w:t>（いのちを大切にするキャンペーンの一環として）</w:t>
      </w:r>
    </w:p>
    <w:p w14:paraId="238A21AF" w14:textId="77777777" w:rsidR="00C03706" w:rsidRPr="00B7082E" w:rsidRDefault="00C03706" w:rsidP="00C03706">
      <w:pPr>
        <w:pStyle w:val="a3"/>
        <w:autoSpaceDE w:val="0"/>
        <w:autoSpaceDN w:val="0"/>
        <w:adjustRightInd w:val="0"/>
        <w:ind w:leftChars="0" w:left="780"/>
        <w:jc w:val="left"/>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 xml:space="preserve">　</w:t>
      </w:r>
      <w:r w:rsidR="006541DA">
        <w:rPr>
          <w:rFonts w:asciiTheme="minorEastAsia" w:hAnsiTheme="minorEastAsia" w:cs="ＭＳ ゴシック" w:hint="eastAsia"/>
          <w:kern w:val="0"/>
          <w:sz w:val="24"/>
          <w:szCs w:val="24"/>
        </w:rPr>
        <w:t>各学級での標語づくりを通して</w:t>
      </w:r>
      <w:r w:rsidR="00965F52">
        <w:rPr>
          <w:rFonts w:asciiTheme="minorEastAsia" w:hAnsiTheme="minorEastAsia" w:cs="ＭＳ ゴシック" w:hint="eastAsia"/>
          <w:kern w:val="0"/>
          <w:sz w:val="24"/>
          <w:szCs w:val="24"/>
        </w:rPr>
        <w:t>，</w:t>
      </w:r>
      <w:r w:rsidR="006541DA">
        <w:rPr>
          <w:rFonts w:asciiTheme="minorEastAsia" w:hAnsiTheme="minorEastAsia" w:cs="ＭＳ ゴシック" w:hint="eastAsia"/>
          <w:kern w:val="0"/>
          <w:sz w:val="24"/>
          <w:szCs w:val="24"/>
        </w:rPr>
        <w:t>命の大切さについて考えさせる。</w:t>
      </w:r>
    </w:p>
    <w:p w14:paraId="053B00D5" w14:textId="77777777" w:rsidR="00C33AFF" w:rsidRDefault="00C33AFF" w:rsidP="00C33AFF">
      <w:pPr>
        <w:pStyle w:val="a3"/>
        <w:numPr>
          <w:ilvl w:val="1"/>
          <w:numId w:val="1"/>
        </w:numPr>
        <w:autoSpaceDE w:val="0"/>
        <w:autoSpaceDN w:val="0"/>
        <w:adjustRightInd w:val="0"/>
        <w:ind w:leftChars="0"/>
        <w:jc w:val="left"/>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道徳</w:t>
      </w:r>
      <w:r w:rsidR="006541DA">
        <w:rPr>
          <w:rFonts w:asciiTheme="minorEastAsia" w:hAnsiTheme="minorEastAsia" w:cs="ＭＳ ゴシック" w:hint="eastAsia"/>
          <w:kern w:val="0"/>
          <w:sz w:val="24"/>
          <w:szCs w:val="24"/>
        </w:rPr>
        <w:t>や学活の時間</w:t>
      </w:r>
      <w:r w:rsidRPr="00B7082E">
        <w:rPr>
          <w:rFonts w:asciiTheme="minorEastAsia" w:hAnsiTheme="minorEastAsia" w:cs="ＭＳ ゴシック" w:hint="eastAsia"/>
          <w:kern w:val="0"/>
          <w:sz w:val="24"/>
          <w:szCs w:val="24"/>
        </w:rPr>
        <w:t>の充実</w:t>
      </w:r>
    </w:p>
    <w:p w14:paraId="439B9F14" w14:textId="77777777" w:rsidR="00FB36A3" w:rsidRPr="00B7082E" w:rsidRDefault="00FB36A3" w:rsidP="00FB36A3">
      <w:pPr>
        <w:pStyle w:val="a3"/>
        <w:autoSpaceDE w:val="0"/>
        <w:autoSpaceDN w:val="0"/>
        <w:adjustRightInd w:val="0"/>
        <w:ind w:leftChars="0" w:left="78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w:t>
      </w:r>
      <w:r w:rsidR="006541DA">
        <w:rPr>
          <w:rFonts w:asciiTheme="minorEastAsia" w:hAnsiTheme="minorEastAsia" w:cs="ＭＳ ゴシック" w:hint="eastAsia"/>
          <w:kern w:val="0"/>
          <w:sz w:val="24"/>
          <w:szCs w:val="24"/>
        </w:rPr>
        <w:t>県教育委員会作成の道徳の映像教材や人間関係作り実践プログラムの活用。</w:t>
      </w:r>
    </w:p>
    <w:p w14:paraId="4432A8D8" w14:textId="77777777" w:rsidR="00CE0BDE" w:rsidRPr="00B7082E" w:rsidRDefault="00CE0BDE" w:rsidP="00C33AFF">
      <w:pPr>
        <w:pStyle w:val="a3"/>
        <w:numPr>
          <w:ilvl w:val="1"/>
          <w:numId w:val="1"/>
        </w:numPr>
        <w:autoSpaceDE w:val="0"/>
        <w:autoSpaceDN w:val="0"/>
        <w:adjustRightInd w:val="0"/>
        <w:ind w:leftChars="0"/>
        <w:jc w:val="left"/>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高学年の児童を中心に情報モラルに関する授業の実施</w:t>
      </w:r>
    </w:p>
    <w:p w14:paraId="6684337E" w14:textId="2558280C" w:rsidR="00CE0BDE" w:rsidRDefault="00FB36A3" w:rsidP="00CE0BDE">
      <w:pPr>
        <w:pStyle w:val="a3"/>
        <w:autoSpaceDE w:val="0"/>
        <w:autoSpaceDN w:val="0"/>
        <w:adjustRightInd w:val="0"/>
        <w:ind w:leftChars="0" w:left="78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w:t>
      </w:r>
      <w:r w:rsidR="00CE0BDE" w:rsidRPr="00B7082E">
        <w:rPr>
          <w:rFonts w:asciiTheme="minorEastAsia" w:hAnsiTheme="minorEastAsia" w:cs="ＭＳ ゴシック" w:hint="eastAsia"/>
          <w:kern w:val="0"/>
          <w:sz w:val="24"/>
          <w:szCs w:val="24"/>
        </w:rPr>
        <w:t>発信された情報の高度の流通性，発信者の匿名性，その他インターネット</w:t>
      </w:r>
      <w:r w:rsidR="00180469" w:rsidRPr="00B7082E">
        <w:rPr>
          <w:rFonts w:asciiTheme="minorEastAsia" w:hAnsiTheme="minorEastAsia" w:cs="ＭＳ ゴシック" w:hint="eastAsia"/>
          <w:kern w:val="0"/>
          <w:sz w:val="24"/>
          <w:szCs w:val="24"/>
        </w:rPr>
        <w:t>を通じて送信される情報の特性を踏まえて，インターネットを通じて行われるいじめを防止し，効果的に対処できるようにする。携帯電話教室などの実施。</w:t>
      </w:r>
    </w:p>
    <w:p w14:paraId="420529C7" w14:textId="5B2093D4" w:rsidR="00121982" w:rsidRDefault="00121982" w:rsidP="00CE0BDE">
      <w:pPr>
        <w:pStyle w:val="a3"/>
        <w:autoSpaceDE w:val="0"/>
        <w:autoSpaceDN w:val="0"/>
        <w:adjustRightInd w:val="0"/>
        <w:ind w:leftChars="0" w:left="780"/>
        <w:jc w:val="left"/>
        <w:rPr>
          <w:rFonts w:asciiTheme="minorEastAsia" w:hAnsiTheme="minorEastAsia" w:cs="ＭＳ ゴシック"/>
          <w:kern w:val="0"/>
          <w:sz w:val="24"/>
          <w:szCs w:val="24"/>
        </w:rPr>
      </w:pPr>
    </w:p>
    <w:p w14:paraId="0BD4125F" w14:textId="77777777" w:rsidR="00121982" w:rsidRDefault="00121982" w:rsidP="00CE0BDE">
      <w:pPr>
        <w:pStyle w:val="a3"/>
        <w:autoSpaceDE w:val="0"/>
        <w:autoSpaceDN w:val="0"/>
        <w:adjustRightInd w:val="0"/>
        <w:ind w:leftChars="0" w:left="780"/>
        <w:jc w:val="left"/>
        <w:rPr>
          <w:rFonts w:asciiTheme="minorEastAsia" w:hAnsiTheme="minorEastAsia" w:cs="ＭＳ ゴシック"/>
          <w:kern w:val="0"/>
          <w:sz w:val="24"/>
          <w:szCs w:val="24"/>
        </w:rPr>
      </w:pPr>
    </w:p>
    <w:p w14:paraId="441B6B35" w14:textId="6F4EAC2D" w:rsidR="002A312A" w:rsidRPr="002A312A" w:rsidRDefault="002A312A" w:rsidP="002A312A">
      <w:pPr>
        <w:autoSpaceDE w:val="0"/>
        <w:autoSpaceDN w:val="0"/>
        <w:adjustRightInd w:val="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lastRenderedPageBreak/>
        <w:t>(２)教職員が</w:t>
      </w:r>
      <w:r w:rsidR="00B64194">
        <w:rPr>
          <w:rFonts w:asciiTheme="minorEastAsia" w:hAnsiTheme="minorEastAsia" w:cs="ＭＳ ゴシック" w:hint="eastAsia"/>
          <w:kern w:val="0"/>
          <w:sz w:val="24"/>
          <w:szCs w:val="24"/>
        </w:rPr>
        <w:t>児童一人一人を</w:t>
      </w:r>
      <w:r>
        <w:rPr>
          <w:rFonts w:asciiTheme="minorEastAsia" w:hAnsiTheme="minorEastAsia" w:cs="ＭＳ ゴシック" w:hint="eastAsia"/>
          <w:kern w:val="0"/>
          <w:sz w:val="24"/>
          <w:szCs w:val="24"/>
        </w:rPr>
        <w:t>意識して指導に</w:t>
      </w:r>
      <w:r w:rsidR="00B64194">
        <w:rPr>
          <w:rFonts w:asciiTheme="minorEastAsia" w:hAnsiTheme="minorEastAsia" w:cs="ＭＳ ゴシック" w:hint="eastAsia"/>
          <w:kern w:val="0"/>
          <w:sz w:val="24"/>
          <w:szCs w:val="24"/>
        </w:rPr>
        <w:t>努める。</w:t>
      </w:r>
    </w:p>
    <w:p w14:paraId="2A23A29F" w14:textId="61D17EA2" w:rsidR="00164E4D" w:rsidRDefault="00A67359" w:rsidP="002A312A">
      <w:pPr>
        <w:autoSpaceDE w:val="0"/>
        <w:autoSpaceDN w:val="0"/>
        <w:adjustRightInd w:val="0"/>
        <w:ind w:leftChars="300" w:left="630" w:firstLineChars="100" w:firstLine="240"/>
        <w:jc w:val="left"/>
        <w:rPr>
          <w:rFonts w:asciiTheme="minorEastAsia" w:hAnsiTheme="minorEastAsia" w:cs="ＭＳ ゴシック"/>
          <w:kern w:val="0"/>
          <w:sz w:val="24"/>
          <w:szCs w:val="24"/>
        </w:rPr>
      </w:pPr>
      <w:r w:rsidRPr="002A312A">
        <w:rPr>
          <w:rFonts w:asciiTheme="minorEastAsia" w:hAnsiTheme="minorEastAsia" w:cs="ＭＳ ゴシック" w:hint="eastAsia"/>
          <w:kern w:val="0"/>
          <w:sz w:val="24"/>
          <w:szCs w:val="24"/>
        </w:rPr>
        <w:t>教職員の不適切な発言や体罰がいじめを助長することもあるということを意識して取り組み，学校全体で暴力や暴言を排除する風土をつくり出していく。過度の競争意識，勝利至上主</w:t>
      </w:r>
      <w:r w:rsidR="00415B41" w:rsidRPr="002A312A">
        <w:rPr>
          <w:rFonts w:asciiTheme="minorEastAsia" w:hAnsiTheme="minorEastAsia" w:cs="ＭＳ ゴシック" w:hint="eastAsia"/>
          <w:kern w:val="0"/>
          <w:sz w:val="24"/>
          <w:szCs w:val="24"/>
        </w:rPr>
        <w:t>義が児童のストレスを高めるなどいじめの誘発要因になることを理解する</w:t>
      </w:r>
      <w:r w:rsidRPr="002A312A">
        <w:rPr>
          <w:rFonts w:asciiTheme="minorEastAsia" w:hAnsiTheme="minorEastAsia" w:cs="ＭＳ ゴシック" w:hint="eastAsia"/>
          <w:kern w:val="0"/>
          <w:sz w:val="24"/>
          <w:szCs w:val="24"/>
        </w:rPr>
        <w:t>。</w:t>
      </w:r>
    </w:p>
    <w:p w14:paraId="3CF3E890" w14:textId="77777777" w:rsidR="00121982" w:rsidRPr="002A312A" w:rsidRDefault="00121982" w:rsidP="002A312A">
      <w:pPr>
        <w:autoSpaceDE w:val="0"/>
        <w:autoSpaceDN w:val="0"/>
        <w:adjustRightInd w:val="0"/>
        <w:ind w:leftChars="300" w:left="630" w:firstLineChars="100" w:firstLine="240"/>
        <w:jc w:val="left"/>
        <w:rPr>
          <w:rFonts w:asciiTheme="minorEastAsia" w:hAnsiTheme="minorEastAsia" w:cs="ＭＳ ゴシック"/>
          <w:kern w:val="0"/>
          <w:sz w:val="24"/>
          <w:szCs w:val="24"/>
        </w:rPr>
      </w:pPr>
    </w:p>
    <w:p w14:paraId="34227BD7" w14:textId="2EE34EDE" w:rsidR="00C33AFF" w:rsidRPr="002A312A" w:rsidRDefault="002A312A" w:rsidP="002A312A">
      <w:pPr>
        <w:autoSpaceDE w:val="0"/>
        <w:autoSpaceDN w:val="0"/>
        <w:adjustRightInd w:val="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(３)</w:t>
      </w:r>
      <w:r w:rsidR="00C33AFF" w:rsidRPr="002A312A">
        <w:rPr>
          <w:rFonts w:asciiTheme="minorEastAsia" w:hAnsiTheme="minorEastAsia" w:cs="ＭＳ ゴシック" w:hint="eastAsia"/>
          <w:kern w:val="0"/>
          <w:sz w:val="24"/>
          <w:szCs w:val="24"/>
        </w:rPr>
        <w:t>児童一人一人の自己有用感，自尊感情を育む教育活動を推進する。</w:t>
      </w:r>
    </w:p>
    <w:p w14:paraId="29F5A4EC" w14:textId="3861FA93" w:rsidR="00C33AFF" w:rsidRPr="002A312A" w:rsidRDefault="002A312A" w:rsidP="002A312A">
      <w:pPr>
        <w:autoSpaceDE w:val="0"/>
        <w:autoSpaceDN w:val="0"/>
        <w:adjustRightInd w:val="0"/>
        <w:ind w:firstLineChars="200" w:firstLine="48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①</w:t>
      </w:r>
      <w:r w:rsidR="00C33AFF" w:rsidRPr="002A312A">
        <w:rPr>
          <w:rFonts w:asciiTheme="minorEastAsia" w:hAnsiTheme="minorEastAsia" w:cs="ＭＳ ゴシック" w:hint="eastAsia"/>
          <w:kern w:val="0"/>
          <w:sz w:val="24"/>
          <w:szCs w:val="24"/>
        </w:rPr>
        <w:t>一人一人が活躍できる活動</w:t>
      </w:r>
    </w:p>
    <w:p w14:paraId="4FC4C5F4" w14:textId="77777777" w:rsidR="00C33AFF" w:rsidRPr="00B7082E" w:rsidRDefault="00C33AFF" w:rsidP="00C33AFF">
      <w:pPr>
        <w:pStyle w:val="a3"/>
        <w:autoSpaceDE w:val="0"/>
        <w:autoSpaceDN w:val="0"/>
        <w:adjustRightInd w:val="0"/>
        <w:ind w:leftChars="300" w:left="870" w:hangingChars="100" w:hanging="240"/>
        <w:jc w:val="left"/>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・児童の自発的な活動を支える委員会活動の充実。</w:t>
      </w:r>
    </w:p>
    <w:p w14:paraId="4AEB01C6" w14:textId="77777777" w:rsidR="006541DA" w:rsidRPr="006541DA" w:rsidRDefault="00C33AFF" w:rsidP="006541DA">
      <w:pPr>
        <w:pStyle w:val="a3"/>
        <w:autoSpaceDE w:val="0"/>
        <w:autoSpaceDN w:val="0"/>
        <w:adjustRightInd w:val="0"/>
        <w:ind w:leftChars="300" w:left="870" w:hangingChars="100" w:hanging="240"/>
        <w:jc w:val="left"/>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・児童が主体的</w:t>
      </w:r>
      <w:r w:rsidR="006541DA">
        <w:rPr>
          <w:rFonts w:asciiTheme="minorEastAsia" w:hAnsiTheme="minorEastAsia" w:cs="ＭＳ ゴシック" w:hint="eastAsia"/>
          <w:kern w:val="0"/>
          <w:sz w:val="24"/>
          <w:szCs w:val="24"/>
        </w:rPr>
        <w:t>・協働的</w:t>
      </w:r>
      <w:r w:rsidRPr="00B7082E">
        <w:rPr>
          <w:rFonts w:asciiTheme="minorEastAsia" w:hAnsiTheme="minorEastAsia" w:cs="ＭＳ ゴシック" w:hint="eastAsia"/>
          <w:kern w:val="0"/>
          <w:sz w:val="24"/>
          <w:szCs w:val="24"/>
        </w:rPr>
        <w:t>に取り組める学習活動</w:t>
      </w:r>
      <w:r w:rsidR="006541DA">
        <w:rPr>
          <w:rFonts w:asciiTheme="minorEastAsia" w:hAnsiTheme="minorEastAsia" w:cs="ＭＳ ゴシック" w:hint="eastAsia"/>
          <w:kern w:val="0"/>
          <w:sz w:val="24"/>
          <w:szCs w:val="24"/>
        </w:rPr>
        <w:t>の推進。</w:t>
      </w:r>
    </w:p>
    <w:p w14:paraId="34AFE47E" w14:textId="77777777" w:rsidR="00B953B2" w:rsidRPr="00B7082E" w:rsidRDefault="00B953B2" w:rsidP="00B953B2">
      <w:pPr>
        <w:pStyle w:val="a3"/>
        <w:autoSpaceDE w:val="0"/>
        <w:autoSpaceDN w:val="0"/>
        <w:adjustRightInd w:val="0"/>
        <w:ind w:leftChars="300" w:left="870" w:hangingChars="100" w:hanging="240"/>
        <w:jc w:val="left"/>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・体験活動の充実。</w:t>
      </w:r>
    </w:p>
    <w:p w14:paraId="5ADD8E43" w14:textId="77E50E29" w:rsidR="00C33AFF" w:rsidRPr="002A312A" w:rsidRDefault="002A312A" w:rsidP="002A312A">
      <w:pPr>
        <w:autoSpaceDE w:val="0"/>
        <w:autoSpaceDN w:val="0"/>
        <w:adjustRightInd w:val="0"/>
        <w:ind w:firstLineChars="200" w:firstLine="48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②</w:t>
      </w:r>
      <w:r w:rsidR="00C33AFF" w:rsidRPr="002A312A">
        <w:rPr>
          <w:rFonts w:asciiTheme="minorEastAsia" w:hAnsiTheme="minorEastAsia" w:cs="ＭＳ ゴシック" w:hint="eastAsia"/>
          <w:kern w:val="0"/>
          <w:sz w:val="24"/>
          <w:szCs w:val="24"/>
        </w:rPr>
        <w:t>児童の人間関係について調査し，指導に生かしていく活動</w:t>
      </w:r>
    </w:p>
    <w:p w14:paraId="00A78E0A" w14:textId="3A90AFB4" w:rsidR="00C33AFF" w:rsidRPr="00B7082E" w:rsidRDefault="00C33AFF" w:rsidP="00C33AFF">
      <w:pPr>
        <w:autoSpaceDE w:val="0"/>
        <w:autoSpaceDN w:val="0"/>
        <w:adjustRightInd w:val="0"/>
        <w:ind w:left="420"/>
        <w:jc w:val="left"/>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 xml:space="preserve">　・年度当初，中間において人間関係</w:t>
      </w:r>
      <w:r w:rsidR="007F2813" w:rsidRPr="00B7082E">
        <w:rPr>
          <w:rFonts w:asciiTheme="minorEastAsia" w:hAnsiTheme="minorEastAsia" w:cs="ＭＳ ゴシック" w:hint="eastAsia"/>
          <w:kern w:val="0"/>
          <w:sz w:val="24"/>
          <w:szCs w:val="24"/>
        </w:rPr>
        <w:t>に</w:t>
      </w:r>
      <w:r w:rsidRPr="00B7082E">
        <w:rPr>
          <w:rFonts w:asciiTheme="minorEastAsia" w:hAnsiTheme="minorEastAsia" w:cs="ＭＳ ゴシック" w:hint="eastAsia"/>
          <w:kern w:val="0"/>
          <w:sz w:val="24"/>
          <w:szCs w:val="24"/>
        </w:rPr>
        <w:t>ついて調査を</w:t>
      </w:r>
      <w:r w:rsidR="00B953B2" w:rsidRPr="00B7082E">
        <w:rPr>
          <w:rFonts w:asciiTheme="minorEastAsia" w:hAnsiTheme="minorEastAsia" w:cs="ＭＳ ゴシック" w:hint="eastAsia"/>
          <w:kern w:val="0"/>
          <w:sz w:val="24"/>
          <w:szCs w:val="24"/>
        </w:rPr>
        <w:t>行う</w:t>
      </w:r>
      <w:r w:rsidR="003A519C">
        <w:rPr>
          <w:rFonts w:asciiTheme="minorEastAsia" w:hAnsiTheme="minorEastAsia" w:cs="ＭＳ ゴシック" w:hint="eastAsia"/>
          <w:kern w:val="0"/>
          <w:sz w:val="24"/>
          <w:szCs w:val="24"/>
        </w:rPr>
        <w:t>。</w:t>
      </w:r>
    </w:p>
    <w:p w14:paraId="3700C61D" w14:textId="00D715A9" w:rsidR="00B3325E" w:rsidRPr="00721815" w:rsidRDefault="003A519C" w:rsidP="003A519C">
      <w:pPr>
        <w:autoSpaceDE w:val="0"/>
        <w:autoSpaceDN w:val="0"/>
        <w:adjustRightInd w:val="0"/>
        <w:ind w:leftChars="300" w:left="870" w:hangingChars="100" w:hanging="24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w:t>
      </w:r>
      <w:r w:rsidR="00A67359" w:rsidRPr="00721815">
        <w:rPr>
          <w:rFonts w:asciiTheme="minorEastAsia" w:hAnsiTheme="minorEastAsia" w:cs="ＭＳ ゴシック" w:hint="eastAsia"/>
          <w:kern w:val="0"/>
          <w:sz w:val="24"/>
          <w:szCs w:val="24"/>
        </w:rPr>
        <w:t>豊かな人間関係づくり実践プログラム</w:t>
      </w:r>
      <w:r w:rsidR="00B953B2" w:rsidRPr="00721815">
        <w:rPr>
          <w:rFonts w:asciiTheme="minorEastAsia" w:hAnsiTheme="minorEastAsia" w:cs="ＭＳ ゴシック" w:hint="eastAsia"/>
          <w:kern w:val="0"/>
          <w:sz w:val="24"/>
          <w:szCs w:val="24"/>
        </w:rPr>
        <w:t>を活動に取り入れて，人間関係について考えさせていく。</w:t>
      </w:r>
    </w:p>
    <w:p w14:paraId="33BD0E05" w14:textId="77777777" w:rsidR="00DB496D" w:rsidRPr="00B7082E" w:rsidRDefault="00DB496D" w:rsidP="00B3325E">
      <w:pPr>
        <w:autoSpaceDE w:val="0"/>
        <w:autoSpaceDN w:val="0"/>
        <w:adjustRightInd w:val="0"/>
        <w:ind w:left="960" w:hangingChars="400" w:hanging="960"/>
        <w:jc w:val="left"/>
        <w:rPr>
          <w:rFonts w:asciiTheme="minorEastAsia" w:hAnsiTheme="minorEastAsia" w:cs="ＭＳ ゴシック"/>
          <w:kern w:val="0"/>
          <w:sz w:val="24"/>
          <w:szCs w:val="24"/>
          <w:u w:val="wave"/>
        </w:rPr>
      </w:pPr>
    </w:p>
    <w:p w14:paraId="76CF9FB1" w14:textId="77777777" w:rsidR="00B953B2" w:rsidRPr="00114E31" w:rsidRDefault="00114E31" w:rsidP="00B3325E">
      <w:pPr>
        <w:autoSpaceDE w:val="0"/>
        <w:autoSpaceDN w:val="0"/>
        <w:adjustRightInd w:val="0"/>
        <w:ind w:left="1124" w:hangingChars="400" w:hanging="1124"/>
        <w:jc w:val="left"/>
        <w:rPr>
          <w:rFonts w:asciiTheme="majorEastAsia" w:eastAsiaTheme="majorEastAsia" w:hAnsiTheme="majorEastAsia" w:cs="ＭＳ ゴシック"/>
          <w:b/>
          <w:kern w:val="0"/>
          <w:sz w:val="28"/>
          <w:szCs w:val="28"/>
        </w:rPr>
      </w:pPr>
      <w:r w:rsidRPr="00114E31">
        <w:rPr>
          <w:rFonts w:asciiTheme="majorEastAsia" w:eastAsiaTheme="majorEastAsia" w:hAnsiTheme="majorEastAsia" w:cs="ＭＳ ゴシック" w:hint="eastAsia"/>
          <w:b/>
          <w:kern w:val="0"/>
          <w:sz w:val="28"/>
          <w:szCs w:val="28"/>
        </w:rPr>
        <w:t>４</w:t>
      </w:r>
      <w:r w:rsidR="00FB36A3" w:rsidRPr="00114E31">
        <w:rPr>
          <w:rFonts w:asciiTheme="majorEastAsia" w:eastAsiaTheme="majorEastAsia" w:hAnsiTheme="majorEastAsia" w:cs="ＭＳ ゴシック" w:hint="eastAsia"/>
          <w:b/>
          <w:kern w:val="0"/>
          <w:sz w:val="28"/>
          <w:szCs w:val="28"/>
        </w:rPr>
        <w:t xml:space="preserve">　</w:t>
      </w:r>
      <w:r w:rsidR="00B953B2" w:rsidRPr="00114E31">
        <w:rPr>
          <w:rFonts w:asciiTheme="majorEastAsia" w:eastAsiaTheme="majorEastAsia" w:hAnsiTheme="majorEastAsia" w:cs="ＭＳ ゴシック" w:hint="eastAsia"/>
          <w:b/>
          <w:kern w:val="0"/>
          <w:sz w:val="28"/>
          <w:szCs w:val="28"/>
        </w:rPr>
        <w:t>いじめの早期発見・早期解決に向けての取り組み</w:t>
      </w:r>
    </w:p>
    <w:p w14:paraId="162E4D41" w14:textId="0EFBFC08" w:rsidR="00A05841" w:rsidRPr="00B7082E" w:rsidRDefault="006F2D70" w:rsidP="00B953B2">
      <w:pPr>
        <w:autoSpaceDE w:val="0"/>
        <w:autoSpaceDN w:val="0"/>
        <w:adjustRightInd w:val="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w:t>
      </w:r>
      <w:r w:rsidR="004311A3">
        <w:rPr>
          <w:rFonts w:asciiTheme="minorEastAsia" w:hAnsiTheme="minorEastAsia" w:cs="ＭＳ ゴシック" w:hint="eastAsia"/>
          <w:kern w:val="0"/>
          <w:sz w:val="24"/>
          <w:szCs w:val="24"/>
        </w:rPr>
        <w:t xml:space="preserve">　</w:t>
      </w:r>
      <w:r w:rsidR="001F01EA">
        <w:rPr>
          <w:rFonts w:asciiTheme="minorEastAsia" w:hAnsiTheme="minorEastAsia" w:cs="ＭＳ ゴシック" w:hint="eastAsia"/>
          <w:kern w:val="0"/>
          <w:sz w:val="24"/>
          <w:szCs w:val="24"/>
        </w:rPr>
        <w:t>組織で</w:t>
      </w:r>
      <w:r w:rsidR="006137AD">
        <w:rPr>
          <w:rFonts w:asciiTheme="minorEastAsia" w:hAnsiTheme="minorEastAsia" w:cs="ＭＳ ゴシック" w:hint="eastAsia"/>
          <w:kern w:val="0"/>
          <w:sz w:val="24"/>
          <w:szCs w:val="24"/>
        </w:rPr>
        <w:t>速やかに</w:t>
      </w:r>
      <w:r w:rsidR="001F01EA">
        <w:rPr>
          <w:rFonts w:asciiTheme="minorEastAsia" w:hAnsiTheme="minorEastAsia" w:cs="ＭＳ ゴシック" w:hint="eastAsia"/>
          <w:kern w:val="0"/>
          <w:sz w:val="24"/>
          <w:szCs w:val="24"/>
        </w:rPr>
        <w:t>対応し，早期対応を徹底していく。</w:t>
      </w:r>
      <w:r w:rsidR="00FB36A3">
        <w:rPr>
          <w:rFonts w:asciiTheme="minorEastAsia" w:hAnsiTheme="minorEastAsia" w:cs="ＭＳ ゴシック" w:hint="eastAsia"/>
          <w:kern w:val="0"/>
          <w:sz w:val="24"/>
          <w:szCs w:val="24"/>
        </w:rPr>
        <w:t xml:space="preserve">　</w:t>
      </w:r>
    </w:p>
    <w:p w14:paraId="09566526" w14:textId="77777777" w:rsidR="00B953B2" w:rsidRPr="00B7082E" w:rsidRDefault="00B953B2" w:rsidP="006F2D70">
      <w:pPr>
        <w:pStyle w:val="a3"/>
        <w:numPr>
          <w:ilvl w:val="1"/>
          <w:numId w:val="2"/>
        </w:numPr>
        <w:autoSpaceDE w:val="0"/>
        <w:autoSpaceDN w:val="0"/>
        <w:adjustRightInd w:val="0"/>
        <w:ind w:leftChars="0" w:hanging="495"/>
        <w:jc w:val="left"/>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「いじめはどの学校でも，どの児童にも起こりうるものである。」という認識をもって，教員が児童の日常</w:t>
      </w:r>
      <w:r w:rsidR="007F2813" w:rsidRPr="00B7082E">
        <w:rPr>
          <w:rFonts w:asciiTheme="minorEastAsia" w:hAnsiTheme="minorEastAsia" w:cs="ＭＳ ゴシック" w:hint="eastAsia"/>
          <w:kern w:val="0"/>
          <w:sz w:val="24"/>
          <w:szCs w:val="24"/>
        </w:rPr>
        <w:t>的な観察を丁寧に行うことにより，児童の小さな変化に気づき，</w:t>
      </w:r>
      <w:r w:rsidRPr="00B7082E">
        <w:rPr>
          <w:rFonts w:asciiTheme="minorEastAsia" w:hAnsiTheme="minorEastAsia" w:cs="ＭＳ ゴシック" w:hint="eastAsia"/>
          <w:kern w:val="0"/>
          <w:sz w:val="24"/>
          <w:szCs w:val="24"/>
        </w:rPr>
        <w:t>鋭い感覚を身につけていくことが大切である。そのために年間計画に位置づけて，研修を行う。</w:t>
      </w:r>
    </w:p>
    <w:p w14:paraId="52730E90" w14:textId="77777777" w:rsidR="000B064A" w:rsidRDefault="000B064A" w:rsidP="006F2D70">
      <w:pPr>
        <w:pStyle w:val="a3"/>
        <w:numPr>
          <w:ilvl w:val="1"/>
          <w:numId w:val="2"/>
        </w:numPr>
        <w:autoSpaceDE w:val="0"/>
        <w:autoSpaceDN w:val="0"/>
        <w:adjustRightInd w:val="0"/>
        <w:ind w:leftChars="0" w:hanging="495"/>
        <w:jc w:val="left"/>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相談箱を</w:t>
      </w:r>
      <w:r w:rsidR="006541DA">
        <w:rPr>
          <w:rFonts w:asciiTheme="minorEastAsia" w:hAnsiTheme="minorEastAsia" w:cs="ＭＳ ゴシック" w:hint="eastAsia"/>
          <w:kern w:val="0"/>
          <w:sz w:val="24"/>
          <w:szCs w:val="24"/>
        </w:rPr>
        <w:t>職員室</w:t>
      </w:r>
      <w:r w:rsidRPr="00B7082E">
        <w:rPr>
          <w:rFonts w:asciiTheme="minorEastAsia" w:hAnsiTheme="minorEastAsia" w:cs="ＭＳ ゴシック" w:hint="eastAsia"/>
          <w:kern w:val="0"/>
          <w:sz w:val="24"/>
          <w:szCs w:val="24"/>
        </w:rPr>
        <w:t>前に設置する。</w:t>
      </w:r>
    </w:p>
    <w:p w14:paraId="23028727" w14:textId="77777777" w:rsidR="006137AD" w:rsidRDefault="006137AD" w:rsidP="006137AD">
      <w:pPr>
        <w:pStyle w:val="a3"/>
        <w:autoSpaceDE w:val="0"/>
        <w:autoSpaceDN w:val="0"/>
        <w:adjustRightInd w:val="0"/>
        <w:ind w:leftChars="0" w:left="102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・毎日点検を行なう。</w:t>
      </w:r>
    </w:p>
    <w:p w14:paraId="330798AB" w14:textId="77777777" w:rsidR="006137AD" w:rsidRPr="00B7082E" w:rsidRDefault="006137AD" w:rsidP="006137AD">
      <w:pPr>
        <w:pStyle w:val="a3"/>
        <w:autoSpaceDE w:val="0"/>
        <w:autoSpaceDN w:val="0"/>
        <w:adjustRightInd w:val="0"/>
        <w:ind w:leftChars="0" w:left="102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・児童が誰の目にも触れずに，相談用紙を入れられるように設置する。</w:t>
      </w:r>
    </w:p>
    <w:p w14:paraId="4578A61F" w14:textId="77777777" w:rsidR="00725DCB" w:rsidRPr="00B7082E" w:rsidRDefault="000B064A" w:rsidP="006F2D70">
      <w:pPr>
        <w:pStyle w:val="a3"/>
        <w:numPr>
          <w:ilvl w:val="1"/>
          <w:numId w:val="2"/>
        </w:numPr>
        <w:autoSpaceDE w:val="0"/>
        <w:autoSpaceDN w:val="0"/>
        <w:adjustRightInd w:val="0"/>
        <w:ind w:leftChars="0" w:hanging="495"/>
        <w:jc w:val="left"/>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「学校生活に関するアンケート</w:t>
      </w:r>
      <w:r w:rsidR="006541DA">
        <w:rPr>
          <w:rFonts w:asciiTheme="minorEastAsia" w:hAnsiTheme="minorEastAsia" w:cs="ＭＳ ゴシック" w:hint="eastAsia"/>
          <w:kern w:val="0"/>
          <w:sz w:val="24"/>
          <w:szCs w:val="24"/>
        </w:rPr>
        <w:t>」</w:t>
      </w:r>
      <w:r w:rsidRPr="00B7082E">
        <w:rPr>
          <w:rFonts w:asciiTheme="minorEastAsia" w:hAnsiTheme="minorEastAsia" w:cs="ＭＳ ゴシック" w:hint="eastAsia"/>
          <w:kern w:val="0"/>
          <w:sz w:val="24"/>
          <w:szCs w:val="24"/>
        </w:rPr>
        <w:t>を年３回行う。</w:t>
      </w:r>
      <w:r w:rsidR="00725DCB" w:rsidRPr="00B7082E">
        <w:rPr>
          <w:rFonts w:asciiTheme="minorEastAsia" w:hAnsiTheme="minorEastAsia" w:cs="ＭＳ ゴシック" w:hint="eastAsia"/>
          <w:kern w:val="0"/>
          <w:sz w:val="24"/>
          <w:szCs w:val="24"/>
        </w:rPr>
        <w:t>（５月，１０月，２月）</w:t>
      </w:r>
    </w:p>
    <w:p w14:paraId="4089D079" w14:textId="77777777" w:rsidR="000B064A" w:rsidRPr="00B7082E" w:rsidRDefault="00164E4D" w:rsidP="00725DCB">
      <w:pPr>
        <w:pStyle w:val="a3"/>
        <w:autoSpaceDE w:val="0"/>
        <w:autoSpaceDN w:val="0"/>
        <w:adjustRightInd w:val="0"/>
        <w:ind w:leftChars="0" w:left="1020"/>
        <w:jc w:val="left"/>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w:t>
      </w:r>
      <w:r w:rsidR="000B064A" w:rsidRPr="00B7082E">
        <w:rPr>
          <w:rFonts w:asciiTheme="minorEastAsia" w:hAnsiTheme="minorEastAsia" w:cs="ＭＳ ゴシック" w:hint="eastAsia"/>
          <w:kern w:val="0"/>
          <w:sz w:val="24"/>
          <w:szCs w:val="24"/>
        </w:rPr>
        <w:t>教育相談週間を設け，相談活動を実施する。</w:t>
      </w:r>
    </w:p>
    <w:p w14:paraId="020F8A4D" w14:textId="77777777" w:rsidR="00164E4D" w:rsidRPr="00B7082E" w:rsidRDefault="00164E4D" w:rsidP="006F2D70">
      <w:pPr>
        <w:pStyle w:val="a3"/>
        <w:numPr>
          <w:ilvl w:val="1"/>
          <w:numId w:val="2"/>
        </w:numPr>
        <w:autoSpaceDE w:val="0"/>
        <w:autoSpaceDN w:val="0"/>
        <w:adjustRightInd w:val="0"/>
        <w:ind w:leftChars="0" w:hanging="495"/>
        <w:jc w:val="left"/>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「いじめ</w:t>
      </w:r>
      <w:r w:rsidR="008C5792">
        <w:rPr>
          <w:rFonts w:asciiTheme="minorEastAsia" w:hAnsiTheme="minorEastAsia" w:cs="ＭＳ ゴシック" w:hint="eastAsia"/>
          <w:kern w:val="0"/>
          <w:sz w:val="24"/>
          <w:szCs w:val="24"/>
        </w:rPr>
        <w:t>アンケート</w:t>
      </w:r>
      <w:r w:rsidRPr="00B7082E">
        <w:rPr>
          <w:rFonts w:asciiTheme="minorEastAsia" w:hAnsiTheme="minorEastAsia" w:cs="ＭＳ ゴシック" w:hint="eastAsia"/>
          <w:kern w:val="0"/>
          <w:sz w:val="24"/>
          <w:szCs w:val="24"/>
        </w:rPr>
        <w:t>」を行い，分析結果に基づいた対応を行う。</w:t>
      </w:r>
    </w:p>
    <w:p w14:paraId="2939655F" w14:textId="77777777" w:rsidR="00B953B2" w:rsidRPr="00B7082E" w:rsidRDefault="00B953B2" w:rsidP="006F2D70">
      <w:pPr>
        <w:pStyle w:val="a3"/>
        <w:numPr>
          <w:ilvl w:val="1"/>
          <w:numId w:val="2"/>
        </w:numPr>
        <w:autoSpaceDE w:val="0"/>
        <w:autoSpaceDN w:val="0"/>
        <w:adjustRightInd w:val="0"/>
        <w:ind w:leftChars="0" w:hanging="495"/>
        <w:jc w:val="left"/>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生徒指導委員会や職員会議において，児童の様子について情報を共有し，より大勢の目で児童を見守っていく。</w:t>
      </w:r>
    </w:p>
    <w:p w14:paraId="19F2A63D" w14:textId="742DC2BD" w:rsidR="00125437" w:rsidRDefault="00B953B2" w:rsidP="006F2D70">
      <w:pPr>
        <w:pStyle w:val="a3"/>
        <w:numPr>
          <w:ilvl w:val="1"/>
          <w:numId w:val="2"/>
        </w:numPr>
        <w:autoSpaceDE w:val="0"/>
        <w:autoSpaceDN w:val="0"/>
        <w:adjustRightInd w:val="0"/>
        <w:ind w:leftChars="0" w:hanging="495"/>
        <w:jc w:val="left"/>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様子に変化がある場合には，</w:t>
      </w:r>
      <w:r w:rsidR="000B064A" w:rsidRPr="00B7082E">
        <w:rPr>
          <w:rFonts w:asciiTheme="minorEastAsia" w:hAnsiTheme="minorEastAsia" w:cs="ＭＳ ゴシック" w:hint="eastAsia"/>
          <w:kern w:val="0"/>
          <w:sz w:val="24"/>
          <w:szCs w:val="24"/>
        </w:rPr>
        <w:t>教員が積極的に働きかけを行い，児童に安心感を持たせ，問題の有無を確認し，解決すべき問題がある場合は，組織的に対応し，早期解決を図る。</w:t>
      </w:r>
    </w:p>
    <w:p w14:paraId="1A94B21E" w14:textId="10C29265" w:rsidR="00121982" w:rsidRDefault="00121982" w:rsidP="00121982">
      <w:pPr>
        <w:autoSpaceDE w:val="0"/>
        <w:autoSpaceDN w:val="0"/>
        <w:adjustRightInd w:val="0"/>
        <w:jc w:val="left"/>
        <w:rPr>
          <w:rFonts w:asciiTheme="minorEastAsia" w:hAnsiTheme="minorEastAsia" w:cs="ＭＳ ゴシック"/>
          <w:kern w:val="0"/>
          <w:sz w:val="24"/>
          <w:szCs w:val="24"/>
        </w:rPr>
      </w:pPr>
    </w:p>
    <w:p w14:paraId="1376D980" w14:textId="5182CECD" w:rsidR="00121982" w:rsidRDefault="00121982" w:rsidP="00121982">
      <w:pPr>
        <w:autoSpaceDE w:val="0"/>
        <w:autoSpaceDN w:val="0"/>
        <w:adjustRightInd w:val="0"/>
        <w:jc w:val="left"/>
        <w:rPr>
          <w:rFonts w:asciiTheme="minorEastAsia" w:hAnsiTheme="minorEastAsia" w:cs="ＭＳ ゴシック"/>
          <w:kern w:val="0"/>
          <w:sz w:val="24"/>
          <w:szCs w:val="24"/>
        </w:rPr>
      </w:pPr>
    </w:p>
    <w:p w14:paraId="22447D5E" w14:textId="388A5265" w:rsidR="00121982" w:rsidRDefault="00121982" w:rsidP="00121982">
      <w:pPr>
        <w:autoSpaceDE w:val="0"/>
        <w:autoSpaceDN w:val="0"/>
        <w:adjustRightInd w:val="0"/>
        <w:jc w:val="left"/>
        <w:rPr>
          <w:rFonts w:asciiTheme="minorEastAsia" w:hAnsiTheme="minorEastAsia" w:cs="ＭＳ ゴシック"/>
          <w:kern w:val="0"/>
          <w:sz w:val="24"/>
          <w:szCs w:val="24"/>
        </w:rPr>
      </w:pPr>
    </w:p>
    <w:p w14:paraId="2D87BEF7" w14:textId="4BB5CE24" w:rsidR="00121982" w:rsidRDefault="00121982" w:rsidP="00121982">
      <w:pPr>
        <w:autoSpaceDE w:val="0"/>
        <w:autoSpaceDN w:val="0"/>
        <w:adjustRightInd w:val="0"/>
        <w:jc w:val="left"/>
        <w:rPr>
          <w:rFonts w:asciiTheme="minorEastAsia" w:hAnsiTheme="minorEastAsia" w:cs="ＭＳ ゴシック"/>
          <w:kern w:val="0"/>
          <w:sz w:val="24"/>
          <w:szCs w:val="24"/>
        </w:rPr>
      </w:pPr>
    </w:p>
    <w:p w14:paraId="18B20EB3" w14:textId="01EAB7C8" w:rsidR="00121982" w:rsidRDefault="00121982" w:rsidP="00121982">
      <w:pPr>
        <w:autoSpaceDE w:val="0"/>
        <w:autoSpaceDN w:val="0"/>
        <w:adjustRightInd w:val="0"/>
        <w:jc w:val="left"/>
        <w:rPr>
          <w:rFonts w:asciiTheme="minorEastAsia" w:hAnsiTheme="minorEastAsia" w:cs="ＭＳ ゴシック"/>
          <w:kern w:val="0"/>
          <w:sz w:val="24"/>
          <w:szCs w:val="24"/>
        </w:rPr>
      </w:pPr>
    </w:p>
    <w:p w14:paraId="24992376" w14:textId="77777777" w:rsidR="00121982" w:rsidRPr="00121982" w:rsidRDefault="00121982" w:rsidP="00121982">
      <w:pPr>
        <w:autoSpaceDE w:val="0"/>
        <w:autoSpaceDN w:val="0"/>
        <w:adjustRightInd w:val="0"/>
        <w:jc w:val="left"/>
        <w:rPr>
          <w:rFonts w:asciiTheme="minorEastAsia" w:hAnsiTheme="minorEastAsia" w:cs="ＭＳ ゴシック"/>
          <w:kern w:val="0"/>
          <w:sz w:val="24"/>
          <w:szCs w:val="24"/>
        </w:rPr>
      </w:pPr>
    </w:p>
    <w:p w14:paraId="0CE02989" w14:textId="77777777" w:rsidR="00125437" w:rsidRPr="006541DA" w:rsidRDefault="006541DA" w:rsidP="006541DA">
      <w:pPr>
        <w:pStyle w:val="a3"/>
        <w:numPr>
          <w:ilvl w:val="1"/>
          <w:numId w:val="2"/>
        </w:numPr>
        <w:ind w:leftChars="0" w:left="840"/>
        <w:rPr>
          <w:sz w:val="24"/>
          <w:szCs w:val="24"/>
        </w:rPr>
      </w:pPr>
      <w:r>
        <w:rPr>
          <w:rFonts w:hint="eastAsia"/>
          <w:sz w:val="24"/>
          <w:szCs w:val="24"/>
        </w:rPr>
        <w:lastRenderedPageBreak/>
        <w:t xml:space="preserve"> </w:t>
      </w:r>
      <w:r w:rsidR="00125437" w:rsidRPr="006541DA">
        <w:rPr>
          <w:rFonts w:hint="eastAsia"/>
          <w:sz w:val="24"/>
          <w:szCs w:val="24"/>
        </w:rPr>
        <w:t>外部の相談機関や電話相談</w:t>
      </w:r>
      <w:r w:rsidR="008C5792">
        <w:rPr>
          <w:rFonts w:hint="eastAsia"/>
          <w:sz w:val="24"/>
          <w:szCs w:val="24"/>
        </w:rPr>
        <w:t>窓口</w:t>
      </w:r>
      <w:r w:rsidR="00125437" w:rsidRPr="006541DA">
        <w:rPr>
          <w:rFonts w:hint="eastAsia"/>
          <w:sz w:val="24"/>
          <w:szCs w:val="24"/>
        </w:rPr>
        <w:t>の情報を本人や保護者に周知する。</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2835"/>
      </w:tblGrid>
      <w:tr w:rsidR="00125437" w:rsidRPr="00D90BBD" w14:paraId="08CE9A55" w14:textId="77777777" w:rsidTr="00125437">
        <w:tc>
          <w:tcPr>
            <w:tcW w:w="6090" w:type="dxa"/>
          </w:tcPr>
          <w:p w14:paraId="0EA6292A" w14:textId="77777777" w:rsidR="00125437" w:rsidRPr="00D90BBD" w:rsidRDefault="00125437" w:rsidP="00721815">
            <w:pPr>
              <w:jc w:val="center"/>
              <w:rPr>
                <w:rFonts w:hAnsi="ＭＳ 明朝"/>
              </w:rPr>
            </w:pPr>
            <w:r w:rsidRPr="00D90BBD">
              <w:rPr>
                <w:rFonts w:hAnsi="ＭＳ 明朝" w:hint="eastAsia"/>
              </w:rPr>
              <w:t>外　部　相　談　窓　口</w:t>
            </w:r>
          </w:p>
        </w:tc>
        <w:tc>
          <w:tcPr>
            <w:tcW w:w="2835" w:type="dxa"/>
          </w:tcPr>
          <w:p w14:paraId="1785F32C" w14:textId="77777777" w:rsidR="00125437" w:rsidRPr="00D90BBD" w:rsidRDefault="00125437" w:rsidP="00721815">
            <w:pPr>
              <w:jc w:val="center"/>
              <w:rPr>
                <w:rFonts w:hAnsi="ＭＳ 明朝"/>
              </w:rPr>
            </w:pPr>
            <w:r w:rsidRPr="00D90BBD">
              <w:rPr>
                <w:rFonts w:hAnsi="ＭＳ 明朝" w:hint="eastAsia"/>
              </w:rPr>
              <w:t>電　　　話</w:t>
            </w:r>
          </w:p>
        </w:tc>
      </w:tr>
      <w:tr w:rsidR="00905CD3" w14:paraId="2D2D7860" w14:textId="77777777" w:rsidTr="009F661A">
        <w:trPr>
          <w:trHeight w:val="352"/>
        </w:trPr>
        <w:tc>
          <w:tcPr>
            <w:tcW w:w="6090" w:type="dxa"/>
          </w:tcPr>
          <w:p w14:paraId="0665D6C8" w14:textId="77777777" w:rsidR="00BC368E" w:rsidRPr="00B64194" w:rsidRDefault="00905CD3" w:rsidP="009F661A">
            <w:pPr>
              <w:pStyle w:val="a3"/>
              <w:tabs>
                <w:tab w:val="left" w:pos="-3"/>
              </w:tabs>
              <w:autoSpaceDE w:val="0"/>
              <w:autoSpaceDN w:val="0"/>
              <w:adjustRightInd w:val="0"/>
              <w:ind w:leftChars="-323" w:left="103" w:hangingChars="372" w:hanging="781"/>
              <w:jc w:val="left"/>
              <w:rPr>
                <w:rFonts w:hAnsi="ＭＳ 明朝"/>
              </w:rPr>
            </w:pPr>
            <w:r w:rsidRPr="00B64194">
              <w:rPr>
                <w:rFonts w:hAnsi="ＭＳ 明朝" w:hint="eastAsia"/>
              </w:rPr>
              <w:t>く</w:t>
            </w:r>
            <w:r w:rsidRPr="00B64194">
              <w:rPr>
                <w:rFonts w:hAnsi="ＭＳ 明朝"/>
              </w:rPr>
              <w:tab/>
            </w:r>
            <w:r w:rsidRPr="00B64194">
              <w:rPr>
                <w:rFonts w:hAnsi="ＭＳ 明朝" w:hint="eastAsia"/>
              </w:rPr>
              <w:t>九十九里小</w:t>
            </w:r>
            <w:r w:rsidR="00BC368E" w:rsidRPr="00B64194">
              <w:rPr>
                <w:rFonts w:hAnsi="ＭＳ 明朝" w:hint="eastAsia"/>
              </w:rPr>
              <w:t>学校　なん</w:t>
            </w:r>
            <w:r w:rsidRPr="00B64194">
              <w:rPr>
                <w:rFonts w:hAnsi="ＭＳ 明朝" w:hint="eastAsia"/>
              </w:rPr>
              <w:t>でも相談窓口</w:t>
            </w:r>
          </w:p>
          <w:p w14:paraId="271312CF" w14:textId="41416FAB" w:rsidR="00905CD3" w:rsidRPr="00B64194" w:rsidRDefault="00BC368E" w:rsidP="00BC368E">
            <w:pPr>
              <w:pStyle w:val="a3"/>
              <w:tabs>
                <w:tab w:val="left" w:pos="-3"/>
              </w:tabs>
              <w:autoSpaceDE w:val="0"/>
              <w:autoSpaceDN w:val="0"/>
              <w:adjustRightInd w:val="0"/>
              <w:ind w:leftChars="-23" w:left="103" w:hangingChars="72" w:hanging="151"/>
              <w:jc w:val="left"/>
              <w:rPr>
                <w:rFonts w:hAnsi="ＭＳ 明朝"/>
              </w:rPr>
            </w:pPr>
            <w:r w:rsidRPr="00B64194">
              <w:rPr>
                <w:rFonts w:hAnsi="ＭＳ 明朝" w:hint="eastAsia"/>
              </w:rPr>
              <w:t>（学級担任・教頭・生徒指導主任・養護教諭）</w:t>
            </w:r>
          </w:p>
        </w:tc>
        <w:tc>
          <w:tcPr>
            <w:tcW w:w="2835" w:type="dxa"/>
          </w:tcPr>
          <w:p w14:paraId="21C567D7" w14:textId="77777777" w:rsidR="00905CD3" w:rsidRPr="00BC368E" w:rsidRDefault="00905CD3" w:rsidP="009F661A">
            <w:pPr>
              <w:rPr>
                <w:rFonts w:hAnsi="ＭＳ 明朝"/>
                <w:highlight w:val="yellow"/>
              </w:rPr>
            </w:pPr>
            <w:r w:rsidRPr="00B64194">
              <w:rPr>
                <w:rFonts w:hAnsi="ＭＳ 明朝" w:hint="eastAsia"/>
              </w:rPr>
              <w:t>０４７５－７６－２０７１</w:t>
            </w:r>
          </w:p>
        </w:tc>
      </w:tr>
      <w:tr w:rsidR="00125437" w:rsidRPr="00D90BBD" w14:paraId="7E312D57" w14:textId="77777777" w:rsidTr="00BC368E">
        <w:trPr>
          <w:trHeight w:val="70"/>
        </w:trPr>
        <w:tc>
          <w:tcPr>
            <w:tcW w:w="6090" w:type="dxa"/>
          </w:tcPr>
          <w:p w14:paraId="79035CF5" w14:textId="77777777" w:rsidR="00125437" w:rsidRPr="00D90BBD" w:rsidRDefault="00125437" w:rsidP="00721815">
            <w:pPr>
              <w:rPr>
                <w:rFonts w:hAnsi="ＭＳ 明朝"/>
              </w:rPr>
            </w:pPr>
            <w:r>
              <w:rPr>
                <w:rFonts w:hAnsi="ＭＳ 明朝" w:hint="eastAsia"/>
              </w:rPr>
              <w:t>２４</w:t>
            </w:r>
            <w:r w:rsidRPr="00D90BBD">
              <w:rPr>
                <w:rFonts w:hAnsi="ＭＳ 明朝" w:hint="eastAsia"/>
              </w:rPr>
              <w:t>時間</w:t>
            </w:r>
            <w:r>
              <w:rPr>
                <w:rFonts w:hAnsi="ＭＳ 明朝" w:hint="eastAsia"/>
              </w:rPr>
              <w:t>子供</w:t>
            </w:r>
            <w:r>
              <w:rPr>
                <w:rFonts w:hAnsi="ＭＳ 明朝" w:hint="eastAsia"/>
              </w:rPr>
              <w:t>SOS</w:t>
            </w:r>
            <w:r w:rsidRPr="00D90BBD">
              <w:rPr>
                <w:rFonts w:hAnsi="ＭＳ 明朝" w:hint="eastAsia"/>
              </w:rPr>
              <w:t>ダイヤル（全国共通）</w:t>
            </w:r>
          </w:p>
        </w:tc>
        <w:tc>
          <w:tcPr>
            <w:tcW w:w="2835" w:type="dxa"/>
          </w:tcPr>
          <w:p w14:paraId="1112180C" w14:textId="77777777" w:rsidR="00125437" w:rsidRPr="00D90BBD" w:rsidRDefault="00125437" w:rsidP="00721815">
            <w:pPr>
              <w:rPr>
                <w:rFonts w:hAnsi="ＭＳ 明朝"/>
              </w:rPr>
            </w:pPr>
            <w:r w:rsidRPr="00D90BBD">
              <w:rPr>
                <w:rFonts w:hAnsi="ＭＳ 明朝" w:hint="eastAsia"/>
              </w:rPr>
              <w:t>０</w:t>
            </w:r>
            <w:r>
              <w:rPr>
                <w:rFonts w:hAnsi="ＭＳ 明朝" w:hint="eastAsia"/>
              </w:rPr>
              <w:t>１２</w:t>
            </w:r>
            <w:r w:rsidRPr="00D90BBD">
              <w:rPr>
                <w:rFonts w:hAnsi="ＭＳ 明朝" w:hint="eastAsia"/>
              </w:rPr>
              <w:t>０－０－７８３１０</w:t>
            </w:r>
          </w:p>
        </w:tc>
      </w:tr>
      <w:tr w:rsidR="00125437" w:rsidRPr="00D90BBD" w14:paraId="006E6623" w14:textId="77777777" w:rsidTr="00125437">
        <w:tc>
          <w:tcPr>
            <w:tcW w:w="6090" w:type="dxa"/>
          </w:tcPr>
          <w:p w14:paraId="3FA57085" w14:textId="77777777" w:rsidR="00125437" w:rsidRPr="00D90BBD" w:rsidRDefault="00125437" w:rsidP="00721815">
            <w:pPr>
              <w:rPr>
                <w:rFonts w:hAnsi="ＭＳ 明朝"/>
              </w:rPr>
            </w:pPr>
            <w:r>
              <w:rPr>
                <w:rFonts w:hAnsi="ＭＳ 明朝" w:hint="eastAsia"/>
              </w:rPr>
              <w:t>子どもの人権１１０番（法務局人権擁護課</w:t>
            </w:r>
            <w:r w:rsidRPr="00D90BBD">
              <w:rPr>
                <w:rFonts w:hAnsi="ＭＳ 明朝" w:hint="eastAsia"/>
              </w:rPr>
              <w:t>）</w:t>
            </w:r>
          </w:p>
        </w:tc>
        <w:tc>
          <w:tcPr>
            <w:tcW w:w="2835" w:type="dxa"/>
          </w:tcPr>
          <w:p w14:paraId="48DA795B" w14:textId="77777777" w:rsidR="00125437" w:rsidRPr="00D90BBD" w:rsidRDefault="00125437" w:rsidP="00721815">
            <w:pPr>
              <w:rPr>
                <w:rFonts w:hAnsi="ＭＳ 明朝"/>
              </w:rPr>
            </w:pPr>
            <w:r w:rsidRPr="00D90BBD">
              <w:rPr>
                <w:rFonts w:hAnsi="ＭＳ 明朝" w:hint="eastAsia"/>
              </w:rPr>
              <w:t>０１２０－００７－１１０</w:t>
            </w:r>
          </w:p>
        </w:tc>
      </w:tr>
      <w:tr w:rsidR="00125437" w:rsidRPr="00D90BBD" w14:paraId="441600C2" w14:textId="77777777" w:rsidTr="00125437">
        <w:tc>
          <w:tcPr>
            <w:tcW w:w="6090" w:type="dxa"/>
          </w:tcPr>
          <w:p w14:paraId="26510A88" w14:textId="77777777" w:rsidR="00125437" w:rsidRPr="00D90BBD" w:rsidRDefault="00125437" w:rsidP="00721815">
            <w:pPr>
              <w:rPr>
                <w:rFonts w:hAnsi="ＭＳ 明朝"/>
              </w:rPr>
            </w:pPr>
            <w:r w:rsidRPr="00D90BBD">
              <w:rPr>
                <w:rFonts w:hAnsi="ＭＳ 明朝" w:hint="eastAsia"/>
              </w:rPr>
              <w:t>子どもと親のサポートセンター</w:t>
            </w:r>
          </w:p>
        </w:tc>
        <w:tc>
          <w:tcPr>
            <w:tcW w:w="2835" w:type="dxa"/>
          </w:tcPr>
          <w:p w14:paraId="0E0DD7A1" w14:textId="77777777" w:rsidR="00125437" w:rsidRPr="00D90BBD" w:rsidRDefault="00125437" w:rsidP="00721815">
            <w:pPr>
              <w:rPr>
                <w:rFonts w:hAnsi="ＭＳ 明朝"/>
              </w:rPr>
            </w:pPr>
            <w:r w:rsidRPr="00D90BBD">
              <w:rPr>
                <w:rFonts w:hAnsi="ＭＳ 明朝" w:hint="eastAsia"/>
              </w:rPr>
              <w:t>０１２０－４１５－４４６</w:t>
            </w:r>
          </w:p>
        </w:tc>
      </w:tr>
      <w:tr w:rsidR="00125437" w:rsidRPr="00D90BBD" w14:paraId="262BD6A6" w14:textId="77777777" w:rsidTr="00125437">
        <w:tc>
          <w:tcPr>
            <w:tcW w:w="6090" w:type="dxa"/>
          </w:tcPr>
          <w:p w14:paraId="1B27FCB1" w14:textId="77777777" w:rsidR="00125437" w:rsidRPr="00D90BBD" w:rsidRDefault="00125437" w:rsidP="00721815">
            <w:pPr>
              <w:rPr>
                <w:rFonts w:hAnsi="ＭＳ 明朝"/>
              </w:rPr>
            </w:pPr>
            <w:r w:rsidRPr="00D90BBD">
              <w:rPr>
                <w:rFonts w:hAnsi="ＭＳ 明朝" w:hint="eastAsia"/>
              </w:rPr>
              <w:t>千葉いのちの電話</w:t>
            </w:r>
          </w:p>
        </w:tc>
        <w:tc>
          <w:tcPr>
            <w:tcW w:w="2835" w:type="dxa"/>
          </w:tcPr>
          <w:p w14:paraId="6815C4CD" w14:textId="77777777" w:rsidR="00125437" w:rsidRPr="00D90BBD" w:rsidRDefault="00125437" w:rsidP="00721815">
            <w:pPr>
              <w:rPr>
                <w:rFonts w:hAnsi="ＭＳ 明朝"/>
              </w:rPr>
            </w:pPr>
            <w:r w:rsidRPr="00D90BBD">
              <w:rPr>
                <w:rFonts w:hAnsi="ＭＳ 明朝" w:hint="eastAsia"/>
              </w:rPr>
              <w:t>０４３－２２７－３９００</w:t>
            </w:r>
          </w:p>
        </w:tc>
      </w:tr>
      <w:tr w:rsidR="00125437" w:rsidRPr="00D90BBD" w14:paraId="4AE2E771" w14:textId="77777777" w:rsidTr="00125437">
        <w:tc>
          <w:tcPr>
            <w:tcW w:w="6090" w:type="dxa"/>
          </w:tcPr>
          <w:p w14:paraId="7AD6608A" w14:textId="77777777" w:rsidR="00125437" w:rsidRPr="00D90BBD" w:rsidRDefault="00125437" w:rsidP="00721815">
            <w:pPr>
              <w:rPr>
                <w:rFonts w:hAnsi="ＭＳ 明朝"/>
              </w:rPr>
            </w:pPr>
            <w:r w:rsidRPr="00D90BBD">
              <w:rPr>
                <w:rFonts w:hAnsi="ＭＳ 明朝" w:hint="eastAsia"/>
              </w:rPr>
              <w:t>チャイルドライン千葉</w:t>
            </w:r>
          </w:p>
        </w:tc>
        <w:tc>
          <w:tcPr>
            <w:tcW w:w="2835" w:type="dxa"/>
          </w:tcPr>
          <w:p w14:paraId="0D427DDB" w14:textId="77777777" w:rsidR="00125437" w:rsidRPr="00D90BBD" w:rsidRDefault="00125437" w:rsidP="00721815">
            <w:pPr>
              <w:rPr>
                <w:rFonts w:hAnsi="ＭＳ 明朝"/>
              </w:rPr>
            </w:pPr>
            <w:r w:rsidRPr="00D90BBD">
              <w:rPr>
                <w:rFonts w:hAnsi="ＭＳ 明朝" w:hint="eastAsia"/>
              </w:rPr>
              <w:t>０１２０－９９－７７７７</w:t>
            </w:r>
          </w:p>
        </w:tc>
      </w:tr>
      <w:tr w:rsidR="00125437" w:rsidRPr="00D90BBD" w14:paraId="11C25803" w14:textId="77777777" w:rsidTr="00125437">
        <w:tc>
          <w:tcPr>
            <w:tcW w:w="6090" w:type="dxa"/>
          </w:tcPr>
          <w:p w14:paraId="7DD5AC52" w14:textId="77777777" w:rsidR="00125437" w:rsidRPr="00D90BBD" w:rsidRDefault="00125437" w:rsidP="00721815">
            <w:pPr>
              <w:rPr>
                <w:rFonts w:hAnsi="ＭＳ 明朝"/>
              </w:rPr>
            </w:pPr>
            <w:r w:rsidRPr="00D90BBD">
              <w:rPr>
                <w:rFonts w:hAnsi="ＭＳ 明朝" w:hint="eastAsia"/>
              </w:rPr>
              <w:t>ヤング</w:t>
            </w:r>
            <w:r>
              <w:rPr>
                <w:rFonts w:hAnsi="ＭＳ 明朝" w:hint="eastAsia"/>
              </w:rPr>
              <w:t>・</w:t>
            </w:r>
            <w:r w:rsidRPr="00D90BBD">
              <w:rPr>
                <w:rFonts w:hAnsi="ＭＳ 明朝" w:hint="eastAsia"/>
              </w:rPr>
              <w:t>テレホン（千葉県警察少年センター）</w:t>
            </w:r>
          </w:p>
        </w:tc>
        <w:tc>
          <w:tcPr>
            <w:tcW w:w="2835" w:type="dxa"/>
          </w:tcPr>
          <w:p w14:paraId="0940B091" w14:textId="77777777" w:rsidR="00125437" w:rsidRPr="00D90BBD" w:rsidRDefault="00125437" w:rsidP="00721815">
            <w:pPr>
              <w:rPr>
                <w:rFonts w:hAnsi="ＭＳ 明朝"/>
              </w:rPr>
            </w:pPr>
            <w:r w:rsidRPr="00D90BBD">
              <w:rPr>
                <w:rFonts w:hAnsi="ＭＳ 明朝" w:hint="eastAsia"/>
              </w:rPr>
              <w:t>０１２０－７８３－４９７</w:t>
            </w:r>
          </w:p>
        </w:tc>
      </w:tr>
      <w:tr w:rsidR="00125437" w:rsidRPr="00D90BBD" w14:paraId="683AD9BC" w14:textId="77777777" w:rsidTr="00125437">
        <w:tc>
          <w:tcPr>
            <w:tcW w:w="6090" w:type="dxa"/>
          </w:tcPr>
          <w:p w14:paraId="67B71A71" w14:textId="77777777" w:rsidR="00125437" w:rsidRPr="00D90BBD" w:rsidRDefault="00125437" w:rsidP="00721815">
            <w:pPr>
              <w:rPr>
                <w:rFonts w:hAnsi="ＭＳ 明朝"/>
              </w:rPr>
            </w:pPr>
            <w:r w:rsidRPr="00D90BBD">
              <w:rPr>
                <w:rFonts w:hAnsi="ＭＳ 明朝" w:hint="eastAsia"/>
              </w:rPr>
              <w:t>東上総児童相談所</w:t>
            </w:r>
          </w:p>
        </w:tc>
        <w:tc>
          <w:tcPr>
            <w:tcW w:w="2835" w:type="dxa"/>
          </w:tcPr>
          <w:p w14:paraId="767E5975" w14:textId="77777777" w:rsidR="00125437" w:rsidRPr="00D90BBD" w:rsidRDefault="00125437" w:rsidP="00721815">
            <w:pPr>
              <w:rPr>
                <w:rFonts w:hAnsi="ＭＳ 明朝"/>
              </w:rPr>
            </w:pPr>
            <w:r>
              <w:rPr>
                <w:rFonts w:hAnsi="ＭＳ 明朝" w:hint="eastAsia"/>
              </w:rPr>
              <w:t>０４７５－２７－５５０７</w:t>
            </w:r>
          </w:p>
        </w:tc>
      </w:tr>
      <w:tr w:rsidR="00125437" w:rsidRPr="00D90BBD" w14:paraId="4278312C" w14:textId="77777777" w:rsidTr="00125437">
        <w:tc>
          <w:tcPr>
            <w:tcW w:w="6090" w:type="dxa"/>
          </w:tcPr>
          <w:p w14:paraId="34BFE16E" w14:textId="77777777" w:rsidR="00125437" w:rsidRPr="00D90BBD" w:rsidRDefault="00125437" w:rsidP="00721815">
            <w:pPr>
              <w:rPr>
                <w:rFonts w:hAnsi="ＭＳ 明朝"/>
              </w:rPr>
            </w:pPr>
            <w:r w:rsidRPr="00D90BBD">
              <w:rPr>
                <w:rFonts w:hAnsi="ＭＳ 明朝" w:hint="eastAsia"/>
              </w:rPr>
              <w:t>千葉県警察外房地区少年センター</w:t>
            </w:r>
          </w:p>
        </w:tc>
        <w:tc>
          <w:tcPr>
            <w:tcW w:w="2835" w:type="dxa"/>
          </w:tcPr>
          <w:p w14:paraId="40381486" w14:textId="77777777" w:rsidR="00125437" w:rsidRPr="00D90BBD" w:rsidRDefault="00125437" w:rsidP="00721815">
            <w:pPr>
              <w:rPr>
                <w:rFonts w:hAnsi="ＭＳ 明朝"/>
              </w:rPr>
            </w:pPr>
            <w:r w:rsidRPr="00D90BBD">
              <w:rPr>
                <w:rFonts w:hAnsi="ＭＳ 明朝" w:hint="eastAsia"/>
              </w:rPr>
              <w:t>０４７５－２２－３７４１</w:t>
            </w:r>
          </w:p>
        </w:tc>
      </w:tr>
      <w:tr w:rsidR="00125437" w:rsidRPr="00D90BBD" w14:paraId="2E3F7C8D" w14:textId="77777777" w:rsidTr="00125437">
        <w:trPr>
          <w:trHeight w:val="321"/>
        </w:trPr>
        <w:tc>
          <w:tcPr>
            <w:tcW w:w="6090" w:type="dxa"/>
          </w:tcPr>
          <w:p w14:paraId="18032C52" w14:textId="77777777" w:rsidR="00125437" w:rsidRPr="00D90BBD" w:rsidRDefault="00125437" w:rsidP="00721815">
            <w:pPr>
              <w:rPr>
                <w:rFonts w:hAnsi="ＭＳ 明朝"/>
              </w:rPr>
            </w:pPr>
            <w:r>
              <w:rPr>
                <w:rFonts w:hAnsi="ＭＳ 明朝" w:hint="eastAsia"/>
              </w:rPr>
              <w:t>総合教育センター特別支援教育部</w:t>
            </w:r>
          </w:p>
        </w:tc>
        <w:tc>
          <w:tcPr>
            <w:tcW w:w="2835" w:type="dxa"/>
          </w:tcPr>
          <w:p w14:paraId="4CC7F644" w14:textId="77777777" w:rsidR="00125437" w:rsidRPr="00D90BBD" w:rsidRDefault="00125437" w:rsidP="00721815">
            <w:pPr>
              <w:rPr>
                <w:rFonts w:hAnsi="ＭＳ 明朝"/>
              </w:rPr>
            </w:pPr>
            <w:r>
              <w:rPr>
                <w:rFonts w:hAnsi="ＭＳ 明朝" w:hint="eastAsia"/>
              </w:rPr>
              <w:t>０４３－２０７－６０２５</w:t>
            </w:r>
          </w:p>
        </w:tc>
      </w:tr>
      <w:tr w:rsidR="002A00FC" w:rsidRPr="00D90BBD" w14:paraId="663F8474" w14:textId="77777777" w:rsidTr="002A00FC">
        <w:trPr>
          <w:trHeight w:val="321"/>
        </w:trPr>
        <w:tc>
          <w:tcPr>
            <w:tcW w:w="6090" w:type="dxa"/>
          </w:tcPr>
          <w:p w14:paraId="5499EBA3" w14:textId="77777777" w:rsidR="002A00FC" w:rsidRDefault="002A00FC" w:rsidP="00721815">
            <w:pPr>
              <w:rPr>
                <w:rFonts w:hAnsi="ＭＳ 明朝"/>
              </w:rPr>
            </w:pPr>
            <w:r>
              <w:rPr>
                <w:rFonts w:hAnsi="ＭＳ 明朝" w:hint="eastAsia"/>
              </w:rPr>
              <w:t>ライトハウス　ちば（千葉県子ども・若者総合相談センター）</w:t>
            </w:r>
          </w:p>
        </w:tc>
        <w:tc>
          <w:tcPr>
            <w:tcW w:w="2835" w:type="dxa"/>
          </w:tcPr>
          <w:p w14:paraId="2FF1B1D2" w14:textId="77777777" w:rsidR="002A00FC" w:rsidRDefault="002A00FC" w:rsidP="00721815">
            <w:pPr>
              <w:rPr>
                <w:rFonts w:hAnsi="ＭＳ 明朝"/>
              </w:rPr>
            </w:pPr>
            <w:r>
              <w:rPr>
                <w:rFonts w:hAnsi="ＭＳ 明朝" w:hint="eastAsia"/>
              </w:rPr>
              <w:t>０４３－３０１－２５５０</w:t>
            </w:r>
          </w:p>
        </w:tc>
      </w:tr>
    </w:tbl>
    <w:p w14:paraId="037C6E23" w14:textId="77777777" w:rsidR="00121982" w:rsidRDefault="00121982" w:rsidP="00121982">
      <w:pPr>
        <w:autoSpaceDE w:val="0"/>
        <w:autoSpaceDN w:val="0"/>
        <w:adjustRightInd w:val="0"/>
        <w:jc w:val="left"/>
        <w:rPr>
          <w:rFonts w:asciiTheme="majorEastAsia" w:eastAsiaTheme="majorEastAsia" w:hAnsiTheme="majorEastAsia" w:cs="ＭＳ ゴシック"/>
          <w:b/>
          <w:kern w:val="0"/>
          <w:sz w:val="28"/>
          <w:szCs w:val="28"/>
        </w:rPr>
      </w:pPr>
    </w:p>
    <w:p w14:paraId="1A5777DD" w14:textId="7F29D925" w:rsidR="00B23993" w:rsidRPr="00121982" w:rsidRDefault="00114E31" w:rsidP="00121982">
      <w:pPr>
        <w:autoSpaceDE w:val="0"/>
        <w:autoSpaceDN w:val="0"/>
        <w:adjustRightInd w:val="0"/>
        <w:jc w:val="left"/>
        <w:rPr>
          <w:rFonts w:asciiTheme="majorEastAsia" w:eastAsiaTheme="majorEastAsia" w:hAnsiTheme="majorEastAsia" w:cs="ＭＳ ゴシック"/>
          <w:b/>
          <w:kern w:val="0"/>
          <w:sz w:val="28"/>
          <w:szCs w:val="28"/>
        </w:rPr>
      </w:pPr>
      <w:r w:rsidRPr="00121982">
        <w:rPr>
          <w:rFonts w:asciiTheme="majorEastAsia" w:eastAsiaTheme="majorEastAsia" w:hAnsiTheme="majorEastAsia" w:cs="ＭＳ ゴシック" w:hint="eastAsia"/>
          <w:b/>
          <w:kern w:val="0"/>
          <w:sz w:val="28"/>
          <w:szCs w:val="28"/>
        </w:rPr>
        <w:t>５</w:t>
      </w:r>
      <w:r w:rsidR="002A00FC" w:rsidRPr="00121982">
        <w:rPr>
          <w:rFonts w:asciiTheme="majorEastAsia" w:eastAsiaTheme="majorEastAsia" w:hAnsiTheme="majorEastAsia" w:cs="ＭＳ ゴシック" w:hint="eastAsia"/>
          <w:b/>
          <w:kern w:val="0"/>
          <w:sz w:val="28"/>
          <w:szCs w:val="28"/>
        </w:rPr>
        <w:t xml:space="preserve">　いじめ未然防止，早期発見・早期対応のための年間計画</w:t>
      </w:r>
    </w:p>
    <w:tbl>
      <w:tblPr>
        <w:tblStyle w:val="ac"/>
        <w:tblW w:w="0" w:type="auto"/>
        <w:tblInd w:w="415" w:type="dxa"/>
        <w:tblLook w:val="04A0" w:firstRow="1" w:lastRow="0" w:firstColumn="1" w:lastColumn="0" w:noHBand="0" w:noVBand="1"/>
      </w:tblPr>
      <w:tblGrid>
        <w:gridCol w:w="735"/>
        <w:gridCol w:w="8190"/>
      </w:tblGrid>
      <w:tr w:rsidR="00B23993" w14:paraId="5A9B2026" w14:textId="77777777" w:rsidTr="00B23993">
        <w:tc>
          <w:tcPr>
            <w:tcW w:w="735" w:type="dxa"/>
          </w:tcPr>
          <w:p w14:paraId="289E2B7C" w14:textId="77777777" w:rsidR="00B23993" w:rsidRDefault="00B23993" w:rsidP="00B23993">
            <w:pPr>
              <w:pStyle w:val="a3"/>
              <w:autoSpaceDE w:val="0"/>
              <w:autoSpaceDN w:val="0"/>
              <w:adjustRightInd w:val="0"/>
              <w:ind w:leftChars="0" w:left="0"/>
              <w:jc w:val="center"/>
              <w:rPr>
                <w:rFonts w:asciiTheme="minorEastAsia" w:hAnsiTheme="minorEastAsia" w:cs="ＭＳ ゴシック"/>
                <w:kern w:val="0"/>
                <w:sz w:val="24"/>
                <w:szCs w:val="24"/>
              </w:rPr>
            </w:pPr>
            <w:r>
              <w:rPr>
                <w:rFonts w:asciiTheme="minorEastAsia" w:hAnsiTheme="minorEastAsia" w:cs="ＭＳ ゴシック" w:hint="eastAsia"/>
                <w:kern w:val="0"/>
                <w:sz w:val="24"/>
                <w:szCs w:val="24"/>
              </w:rPr>
              <w:t>月</w:t>
            </w:r>
          </w:p>
        </w:tc>
        <w:tc>
          <w:tcPr>
            <w:tcW w:w="8190" w:type="dxa"/>
          </w:tcPr>
          <w:p w14:paraId="56F6F17D" w14:textId="77777777" w:rsidR="00B23993" w:rsidRDefault="00B23993" w:rsidP="00B23993">
            <w:pPr>
              <w:pStyle w:val="a3"/>
              <w:autoSpaceDE w:val="0"/>
              <w:autoSpaceDN w:val="0"/>
              <w:adjustRightInd w:val="0"/>
              <w:ind w:leftChars="0" w:left="0"/>
              <w:jc w:val="center"/>
              <w:rPr>
                <w:rFonts w:asciiTheme="minorEastAsia" w:hAnsiTheme="minorEastAsia" w:cs="ＭＳ ゴシック"/>
                <w:kern w:val="0"/>
                <w:sz w:val="24"/>
                <w:szCs w:val="24"/>
              </w:rPr>
            </w:pPr>
            <w:r>
              <w:rPr>
                <w:rFonts w:asciiTheme="minorEastAsia" w:hAnsiTheme="minorEastAsia" w:cs="ＭＳ ゴシック" w:hint="eastAsia"/>
                <w:kern w:val="0"/>
                <w:sz w:val="24"/>
                <w:szCs w:val="24"/>
              </w:rPr>
              <w:t>取　組　内　容　等</w:t>
            </w:r>
          </w:p>
        </w:tc>
      </w:tr>
      <w:tr w:rsidR="00B23993" w14:paraId="4C982C56" w14:textId="77777777" w:rsidTr="00B23993">
        <w:tc>
          <w:tcPr>
            <w:tcW w:w="735" w:type="dxa"/>
          </w:tcPr>
          <w:p w14:paraId="0C2D468C" w14:textId="77777777" w:rsidR="00B23993" w:rsidRDefault="00B23993" w:rsidP="00B23993">
            <w:pPr>
              <w:pStyle w:val="a3"/>
              <w:autoSpaceDE w:val="0"/>
              <w:autoSpaceDN w:val="0"/>
              <w:adjustRightInd w:val="0"/>
              <w:ind w:leftChars="0" w:left="0"/>
              <w:jc w:val="center"/>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４</w:t>
            </w:r>
          </w:p>
        </w:tc>
        <w:tc>
          <w:tcPr>
            <w:tcW w:w="8190" w:type="dxa"/>
          </w:tcPr>
          <w:p w14:paraId="3FF81C30" w14:textId="08B210F0" w:rsidR="00B23993" w:rsidRPr="00B23993" w:rsidRDefault="00E168B6" w:rsidP="00B23993">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4"/>
                <w:szCs w:val="24"/>
              </w:rPr>
              <w:t>・ＰＴＡ総会</w:t>
            </w:r>
            <w:r w:rsidRPr="00B23993">
              <w:rPr>
                <w:rFonts w:ascii="ＭＳ 明朝" w:eastAsia="ＭＳ 明朝" w:hAnsi="Times New Roman" w:cs="ＭＳ 明朝" w:hint="eastAsia"/>
                <w:color w:val="000000"/>
                <w:kern w:val="0"/>
                <w:sz w:val="24"/>
                <w:szCs w:val="24"/>
              </w:rPr>
              <w:t>等での「学校いじめ防止基本方針」（以下「方針」）説明</w:t>
            </w:r>
          </w:p>
          <w:p w14:paraId="2C5E212D" w14:textId="524B47A2" w:rsidR="00B23993" w:rsidRPr="00B23993" w:rsidRDefault="00721815" w:rsidP="00B23993">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4"/>
                <w:szCs w:val="24"/>
              </w:rPr>
              <w:t>・学校だより</w:t>
            </w:r>
            <w:r w:rsidR="00B64194">
              <w:rPr>
                <w:rFonts w:ascii="ＭＳ 明朝" w:eastAsia="ＭＳ 明朝" w:hAnsi="Times New Roman" w:cs="ＭＳ 明朝" w:hint="eastAsia"/>
                <w:color w:val="000000"/>
                <w:kern w:val="0"/>
                <w:sz w:val="24"/>
                <w:szCs w:val="24"/>
              </w:rPr>
              <w:t>，町ホームページ</w:t>
            </w:r>
            <w:r>
              <w:rPr>
                <w:rFonts w:ascii="ＭＳ 明朝" w:eastAsia="ＭＳ 明朝" w:hAnsi="Times New Roman" w:cs="ＭＳ 明朝" w:hint="eastAsia"/>
                <w:color w:val="000000"/>
                <w:kern w:val="0"/>
                <w:sz w:val="24"/>
                <w:szCs w:val="24"/>
              </w:rPr>
              <w:t>にて「方針」の周知徹底</w:t>
            </w:r>
            <w:r w:rsidR="008A7AA5">
              <w:rPr>
                <w:rFonts w:ascii="ＭＳ 明朝" w:eastAsia="ＭＳ 明朝" w:hAnsi="Times New Roman" w:cs="ＭＳ 明朝" w:hint="eastAsia"/>
                <w:color w:val="000000"/>
                <w:kern w:val="0"/>
                <w:sz w:val="24"/>
                <w:szCs w:val="24"/>
              </w:rPr>
              <w:t>⇒</w:t>
            </w:r>
            <w:r w:rsidR="008A7AA5" w:rsidRPr="00B64194">
              <w:rPr>
                <w:rFonts w:ascii="ＭＳ 明朝" w:eastAsia="ＭＳ 明朝" w:hAnsi="Times New Roman" w:cs="ＭＳ 明朝" w:hint="eastAsia"/>
                <w:color w:val="000000"/>
                <w:kern w:val="0"/>
                <w:sz w:val="24"/>
                <w:szCs w:val="24"/>
              </w:rPr>
              <w:t>今後，掲載予定</w:t>
            </w:r>
          </w:p>
          <w:p w14:paraId="322B769E" w14:textId="77777777" w:rsidR="00B23993" w:rsidRPr="00B23993" w:rsidRDefault="00B23993" w:rsidP="00B23993">
            <w:pPr>
              <w:overflowPunct w:val="0"/>
              <w:textAlignment w:val="baseline"/>
              <w:rPr>
                <w:rFonts w:ascii="ＭＳ 明朝" w:eastAsia="ＭＳ 明朝" w:hAnsi="Times New Roman" w:cs="Times New Roman"/>
                <w:color w:val="000000"/>
                <w:spacing w:val="2"/>
                <w:kern w:val="0"/>
                <w:szCs w:val="21"/>
              </w:rPr>
            </w:pPr>
            <w:r w:rsidRPr="00B23993">
              <w:rPr>
                <w:rFonts w:ascii="ＭＳ 明朝" w:eastAsia="ＭＳ 明朝" w:hAnsi="Times New Roman" w:cs="ＭＳ 明朝" w:hint="eastAsia"/>
                <w:color w:val="000000"/>
                <w:kern w:val="0"/>
                <w:sz w:val="24"/>
                <w:szCs w:val="24"/>
              </w:rPr>
              <w:t>・職員研修会の実施（「方針」，前年度のいじめの実態と対応等）</w:t>
            </w:r>
          </w:p>
          <w:p w14:paraId="487258E0" w14:textId="77777777" w:rsidR="00B23993" w:rsidRDefault="00B23993" w:rsidP="00B23993">
            <w:pPr>
              <w:pStyle w:val="a3"/>
              <w:autoSpaceDE w:val="0"/>
              <w:autoSpaceDN w:val="0"/>
              <w:adjustRightInd w:val="0"/>
              <w:ind w:leftChars="0" w:left="0"/>
              <w:jc w:val="left"/>
              <w:rPr>
                <w:rFonts w:ascii="ＭＳ 明朝" w:eastAsia="ＭＳ 明朝" w:hAnsi="Times New Roman" w:cs="ＭＳ 明朝"/>
                <w:color w:val="000000"/>
                <w:kern w:val="0"/>
                <w:sz w:val="24"/>
                <w:szCs w:val="24"/>
              </w:rPr>
            </w:pPr>
            <w:r w:rsidRPr="00B23993">
              <w:rPr>
                <w:rFonts w:ascii="ＭＳ 明朝" w:eastAsia="ＭＳ 明朝" w:hAnsi="Times New Roman" w:cs="ＭＳ 明朝" w:hint="eastAsia"/>
                <w:color w:val="000000"/>
                <w:kern w:val="0"/>
                <w:sz w:val="24"/>
                <w:szCs w:val="24"/>
              </w:rPr>
              <w:t>・校内いじめ防止</w:t>
            </w:r>
            <w:r w:rsidR="006322F8">
              <w:rPr>
                <w:rFonts w:ascii="ＭＳ 明朝" w:eastAsia="ＭＳ 明朝" w:hAnsi="Times New Roman" w:cs="ＭＳ 明朝" w:hint="eastAsia"/>
                <w:color w:val="000000"/>
                <w:kern w:val="0"/>
                <w:sz w:val="24"/>
                <w:szCs w:val="24"/>
              </w:rPr>
              <w:t>対策</w:t>
            </w:r>
            <w:r w:rsidRPr="00B23993">
              <w:rPr>
                <w:rFonts w:ascii="ＭＳ 明朝" w:eastAsia="ＭＳ 明朝" w:hAnsi="Times New Roman" w:cs="ＭＳ 明朝" w:hint="eastAsia"/>
                <w:color w:val="000000"/>
                <w:kern w:val="0"/>
                <w:sz w:val="24"/>
                <w:szCs w:val="24"/>
              </w:rPr>
              <w:t>委員会の実施（「方針」の説明）</w:t>
            </w:r>
          </w:p>
          <w:p w14:paraId="65C85C2B" w14:textId="0DE90815" w:rsidR="006541DA" w:rsidRPr="00B23993" w:rsidRDefault="006541DA" w:rsidP="006541DA">
            <w:pPr>
              <w:overflowPunct w:val="0"/>
              <w:textAlignment w:val="baseline"/>
              <w:rPr>
                <w:rFonts w:ascii="ＭＳ 明朝" w:eastAsia="ＭＳ 明朝" w:hAnsi="Times New Roman" w:cs="Times New Roman"/>
                <w:color w:val="000000"/>
                <w:spacing w:val="2"/>
                <w:kern w:val="0"/>
                <w:szCs w:val="21"/>
              </w:rPr>
            </w:pPr>
            <w:r w:rsidRPr="00B23993">
              <w:rPr>
                <w:rFonts w:ascii="ＭＳ 明朝" w:eastAsia="ＭＳ 明朝" w:hAnsi="Times New Roman" w:cs="ＭＳ 明朝" w:hint="eastAsia"/>
                <w:color w:val="000000"/>
                <w:kern w:val="0"/>
                <w:sz w:val="24"/>
                <w:szCs w:val="24"/>
              </w:rPr>
              <w:t>・いじめ未然防止に向けた全校集会</w:t>
            </w:r>
            <w:r>
              <w:rPr>
                <w:rFonts w:ascii="ＭＳ 明朝" w:eastAsia="ＭＳ 明朝" w:hAnsi="Times New Roman" w:cs="ＭＳ 明朝" w:hint="eastAsia"/>
                <w:color w:val="000000"/>
                <w:kern w:val="0"/>
                <w:sz w:val="24"/>
                <w:szCs w:val="24"/>
              </w:rPr>
              <w:t>（いじめゼロ集会）</w:t>
            </w:r>
            <w:r w:rsidR="00BC368E" w:rsidRPr="00B64194">
              <w:rPr>
                <w:rFonts w:ascii="ＭＳ 明朝" w:eastAsia="ＭＳ 明朝" w:hAnsi="Times New Roman" w:cs="ＭＳ 明朝" w:hint="eastAsia"/>
                <w:color w:val="000000"/>
                <w:kern w:val="0"/>
                <w:sz w:val="24"/>
                <w:szCs w:val="24"/>
              </w:rPr>
              <w:t>⇒延期</w:t>
            </w:r>
          </w:p>
          <w:p w14:paraId="5284D2CF" w14:textId="77777777" w:rsidR="006541DA" w:rsidRPr="006541DA" w:rsidRDefault="006541DA" w:rsidP="006541DA">
            <w:pPr>
              <w:overflowPunct w:val="0"/>
              <w:textAlignment w:val="baseline"/>
              <w:rPr>
                <w:rFonts w:ascii="ＭＳ 明朝" w:eastAsia="ＭＳ 明朝" w:hAnsi="Times New Roman" w:cs="Times New Roman"/>
                <w:color w:val="000000"/>
                <w:spacing w:val="2"/>
                <w:kern w:val="0"/>
                <w:szCs w:val="21"/>
              </w:rPr>
            </w:pPr>
            <w:r w:rsidRPr="00B23993">
              <w:rPr>
                <w:rFonts w:ascii="ＭＳ 明朝" w:eastAsia="ＭＳ 明朝" w:hAnsi="Times New Roman" w:cs="ＭＳ 明朝" w:hint="eastAsia"/>
                <w:color w:val="000000"/>
                <w:kern w:val="0"/>
                <w:sz w:val="24"/>
                <w:szCs w:val="24"/>
              </w:rPr>
              <w:t xml:space="preserve">　（児童</w:t>
            </w:r>
            <w:r w:rsidR="008C5792">
              <w:rPr>
                <w:rFonts w:ascii="ＭＳ 明朝" w:eastAsia="ＭＳ 明朝" w:hAnsi="Times New Roman" w:cs="ＭＳ 明朝" w:hint="eastAsia"/>
                <w:color w:val="000000"/>
                <w:kern w:val="0"/>
                <w:sz w:val="24"/>
                <w:szCs w:val="24"/>
              </w:rPr>
              <w:t>に</w:t>
            </w:r>
            <w:r w:rsidRPr="00B23993">
              <w:rPr>
                <w:rFonts w:ascii="ＭＳ 明朝" w:eastAsia="ＭＳ 明朝" w:hAnsi="Times New Roman" w:cs="ＭＳ 明朝" w:hint="eastAsia"/>
                <w:color w:val="000000"/>
                <w:kern w:val="0"/>
                <w:sz w:val="24"/>
                <w:szCs w:val="24"/>
              </w:rPr>
              <w:t>よるいじめ防止の取組について）</w:t>
            </w:r>
          </w:p>
        </w:tc>
      </w:tr>
      <w:tr w:rsidR="00B23993" w14:paraId="1AF5DA1A" w14:textId="77777777" w:rsidTr="00B23993">
        <w:tc>
          <w:tcPr>
            <w:tcW w:w="735" w:type="dxa"/>
          </w:tcPr>
          <w:p w14:paraId="04E9B09E" w14:textId="77777777" w:rsidR="00B23993" w:rsidRDefault="00B23993" w:rsidP="00B23993">
            <w:pPr>
              <w:pStyle w:val="a3"/>
              <w:autoSpaceDE w:val="0"/>
              <w:autoSpaceDN w:val="0"/>
              <w:adjustRightInd w:val="0"/>
              <w:ind w:leftChars="0" w:left="0"/>
              <w:jc w:val="center"/>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５</w:t>
            </w:r>
          </w:p>
        </w:tc>
        <w:tc>
          <w:tcPr>
            <w:tcW w:w="8190" w:type="dxa"/>
          </w:tcPr>
          <w:p w14:paraId="14295AEB" w14:textId="77777777" w:rsidR="00B23993" w:rsidRPr="00B23993" w:rsidRDefault="006137AD" w:rsidP="00B23993">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4"/>
                <w:szCs w:val="24"/>
              </w:rPr>
              <w:t>・学校生活</w:t>
            </w:r>
            <w:r w:rsidR="00B23993" w:rsidRPr="00B23993">
              <w:rPr>
                <w:rFonts w:ascii="ＭＳ 明朝" w:eastAsia="ＭＳ 明朝" w:hAnsi="Times New Roman" w:cs="ＭＳ 明朝" w:hint="eastAsia"/>
                <w:color w:val="000000"/>
                <w:kern w:val="0"/>
                <w:sz w:val="24"/>
                <w:szCs w:val="24"/>
              </w:rPr>
              <w:t>アンケート（記名式）の実施</w:t>
            </w:r>
          </w:p>
          <w:p w14:paraId="1191A1B8" w14:textId="77777777" w:rsidR="00B23993" w:rsidRPr="00721815" w:rsidRDefault="006322F8" w:rsidP="00721815">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r w:rsidRPr="006541DA">
              <w:rPr>
                <w:rFonts w:ascii="ＭＳ 明朝" w:eastAsia="ＭＳ 明朝" w:hAnsi="Times New Roman" w:cs="Times New Roman" w:hint="eastAsia"/>
                <w:color w:val="000000"/>
                <w:spacing w:val="2"/>
                <w:kern w:val="0"/>
                <w:sz w:val="24"/>
                <w:szCs w:val="24"/>
              </w:rPr>
              <w:t>教育相談週間（全員面談）</w:t>
            </w:r>
          </w:p>
        </w:tc>
      </w:tr>
      <w:tr w:rsidR="00B23993" w14:paraId="5B7D737A" w14:textId="77777777" w:rsidTr="00B23993">
        <w:tc>
          <w:tcPr>
            <w:tcW w:w="735" w:type="dxa"/>
          </w:tcPr>
          <w:p w14:paraId="64BCCB25" w14:textId="77777777" w:rsidR="00B23993" w:rsidRDefault="00B23993" w:rsidP="00B23993">
            <w:pPr>
              <w:pStyle w:val="a3"/>
              <w:autoSpaceDE w:val="0"/>
              <w:autoSpaceDN w:val="0"/>
              <w:adjustRightInd w:val="0"/>
              <w:ind w:leftChars="0" w:left="0"/>
              <w:jc w:val="center"/>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６</w:t>
            </w:r>
          </w:p>
        </w:tc>
        <w:tc>
          <w:tcPr>
            <w:tcW w:w="8190" w:type="dxa"/>
          </w:tcPr>
          <w:p w14:paraId="39CA3105" w14:textId="77777777" w:rsidR="00B23993" w:rsidRPr="00B23993" w:rsidRDefault="00B23993" w:rsidP="00B23993">
            <w:pPr>
              <w:overflowPunct w:val="0"/>
              <w:textAlignment w:val="baseline"/>
              <w:rPr>
                <w:rFonts w:ascii="ＭＳ 明朝" w:eastAsia="ＭＳ 明朝" w:hAnsi="Times New Roman" w:cs="Times New Roman"/>
                <w:color w:val="000000"/>
                <w:spacing w:val="2"/>
                <w:kern w:val="0"/>
                <w:szCs w:val="21"/>
              </w:rPr>
            </w:pPr>
            <w:r w:rsidRPr="00B23993">
              <w:rPr>
                <w:rFonts w:ascii="ＭＳ 明朝" w:eastAsia="ＭＳ 明朝" w:hAnsi="Times New Roman" w:cs="ＭＳ 明朝" w:hint="eastAsia"/>
                <w:color w:val="000000"/>
                <w:kern w:val="0"/>
                <w:sz w:val="24"/>
                <w:szCs w:val="24"/>
              </w:rPr>
              <w:t>・児童向け</w:t>
            </w:r>
            <w:r w:rsidR="006541DA">
              <w:rPr>
                <w:rFonts w:ascii="ＭＳ 明朝" w:eastAsia="ＭＳ 明朝" w:hAnsi="Times New Roman" w:cs="ＭＳ 明朝" w:hint="eastAsia"/>
                <w:color w:val="000000"/>
                <w:kern w:val="0"/>
                <w:sz w:val="24"/>
                <w:szCs w:val="24"/>
              </w:rPr>
              <w:t>情報モラル教室の開催</w:t>
            </w:r>
          </w:p>
          <w:p w14:paraId="1CC759D8" w14:textId="77777777" w:rsidR="00B23993" w:rsidRPr="00B23993" w:rsidRDefault="00B23993" w:rsidP="00B23993">
            <w:pPr>
              <w:overflowPunct w:val="0"/>
              <w:textAlignment w:val="baseline"/>
              <w:rPr>
                <w:rFonts w:ascii="ＭＳ 明朝" w:eastAsia="ＭＳ 明朝" w:hAnsi="Times New Roman" w:cs="Times New Roman"/>
                <w:color w:val="000000"/>
                <w:spacing w:val="2"/>
                <w:kern w:val="0"/>
                <w:szCs w:val="21"/>
              </w:rPr>
            </w:pPr>
            <w:r w:rsidRPr="00B23993">
              <w:rPr>
                <w:rFonts w:ascii="ＭＳ 明朝" w:eastAsia="ＭＳ 明朝" w:hAnsi="Times New Roman" w:cs="ＭＳ 明朝" w:hint="eastAsia"/>
                <w:color w:val="000000"/>
                <w:kern w:val="0"/>
                <w:sz w:val="24"/>
                <w:szCs w:val="24"/>
              </w:rPr>
              <w:t>・学校</w:t>
            </w:r>
            <w:r w:rsidR="006322F8">
              <w:rPr>
                <w:rFonts w:ascii="ＭＳ 明朝" w:eastAsia="ＭＳ 明朝" w:hAnsi="Times New Roman" w:cs="ＭＳ 明朝" w:hint="eastAsia"/>
                <w:color w:val="000000"/>
                <w:kern w:val="0"/>
                <w:sz w:val="24"/>
                <w:szCs w:val="24"/>
              </w:rPr>
              <w:t>関係者評価委</w:t>
            </w:r>
            <w:r w:rsidRPr="00B23993">
              <w:rPr>
                <w:rFonts w:ascii="ＭＳ 明朝" w:eastAsia="ＭＳ 明朝" w:hAnsi="Times New Roman" w:cs="ＭＳ 明朝" w:hint="eastAsia"/>
                <w:color w:val="000000"/>
                <w:kern w:val="0"/>
                <w:sz w:val="24"/>
                <w:szCs w:val="24"/>
              </w:rPr>
              <w:t>員会等で「方針」説明</w:t>
            </w:r>
          </w:p>
          <w:p w14:paraId="26CE82D2" w14:textId="77777777" w:rsidR="00B23993" w:rsidRDefault="00B23993" w:rsidP="00B23993">
            <w:pPr>
              <w:pStyle w:val="a3"/>
              <w:autoSpaceDE w:val="0"/>
              <w:autoSpaceDN w:val="0"/>
              <w:adjustRightInd w:val="0"/>
              <w:ind w:leftChars="0" w:left="0"/>
              <w:jc w:val="left"/>
              <w:rPr>
                <w:rFonts w:asciiTheme="minorEastAsia" w:hAnsiTheme="minorEastAsia" w:cs="ＭＳ ゴシック"/>
                <w:kern w:val="0"/>
                <w:sz w:val="24"/>
                <w:szCs w:val="24"/>
              </w:rPr>
            </w:pPr>
            <w:r w:rsidRPr="00B23993">
              <w:rPr>
                <w:rFonts w:ascii="ＭＳ 明朝" w:eastAsia="ＭＳ 明朝" w:hAnsi="Times New Roman" w:cs="ＭＳ 明朝" w:hint="eastAsia"/>
                <w:color w:val="000000"/>
                <w:kern w:val="0"/>
                <w:sz w:val="24"/>
                <w:szCs w:val="24"/>
              </w:rPr>
              <w:t>・校内いじめ防止</w:t>
            </w:r>
            <w:r w:rsidR="006322F8">
              <w:rPr>
                <w:rFonts w:ascii="ＭＳ 明朝" w:eastAsia="ＭＳ 明朝" w:hAnsi="Times New Roman" w:cs="ＭＳ 明朝" w:hint="eastAsia"/>
                <w:color w:val="000000"/>
                <w:kern w:val="0"/>
                <w:sz w:val="24"/>
                <w:szCs w:val="24"/>
              </w:rPr>
              <w:t>対策</w:t>
            </w:r>
            <w:r w:rsidRPr="00B23993">
              <w:rPr>
                <w:rFonts w:ascii="ＭＳ 明朝" w:eastAsia="ＭＳ 明朝" w:hAnsi="Times New Roman" w:cs="ＭＳ 明朝" w:hint="eastAsia"/>
                <w:color w:val="000000"/>
                <w:kern w:val="0"/>
                <w:sz w:val="24"/>
                <w:szCs w:val="24"/>
              </w:rPr>
              <w:t>委員会の実施</w:t>
            </w:r>
          </w:p>
        </w:tc>
      </w:tr>
      <w:tr w:rsidR="00B23993" w14:paraId="086AABA9" w14:textId="77777777" w:rsidTr="00B23993">
        <w:tc>
          <w:tcPr>
            <w:tcW w:w="735" w:type="dxa"/>
          </w:tcPr>
          <w:p w14:paraId="76C3EA35" w14:textId="77777777" w:rsidR="00B23993" w:rsidRDefault="00B23993" w:rsidP="00B23993">
            <w:pPr>
              <w:pStyle w:val="a3"/>
              <w:autoSpaceDE w:val="0"/>
              <w:autoSpaceDN w:val="0"/>
              <w:adjustRightInd w:val="0"/>
              <w:ind w:leftChars="0" w:left="0"/>
              <w:jc w:val="center"/>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７</w:t>
            </w:r>
          </w:p>
        </w:tc>
        <w:tc>
          <w:tcPr>
            <w:tcW w:w="8190" w:type="dxa"/>
          </w:tcPr>
          <w:p w14:paraId="54FCD9C1" w14:textId="77777777" w:rsidR="00B23993" w:rsidRPr="00B23993" w:rsidRDefault="006322F8" w:rsidP="00721815">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4"/>
                <w:szCs w:val="24"/>
              </w:rPr>
              <w:t>・第１回</w:t>
            </w:r>
            <w:r w:rsidR="00B23993" w:rsidRPr="00B23993">
              <w:rPr>
                <w:rFonts w:ascii="ＭＳ 明朝" w:eastAsia="ＭＳ 明朝" w:hAnsi="Times New Roman" w:cs="ＭＳ 明朝" w:hint="eastAsia"/>
                <w:color w:val="000000"/>
                <w:kern w:val="0"/>
                <w:sz w:val="24"/>
                <w:szCs w:val="24"/>
              </w:rPr>
              <w:t>「教職員取組評価（学校評価）アンケート」（対策等の見直し）</w:t>
            </w:r>
          </w:p>
          <w:p w14:paraId="033AAD8A" w14:textId="77777777" w:rsidR="00B23993" w:rsidRPr="00B23993" w:rsidRDefault="00B23993" w:rsidP="00B23993">
            <w:pPr>
              <w:overflowPunct w:val="0"/>
              <w:textAlignment w:val="baseline"/>
              <w:rPr>
                <w:rFonts w:ascii="ＭＳ 明朝" w:eastAsia="ＭＳ 明朝" w:hAnsi="Times New Roman" w:cs="Times New Roman"/>
                <w:color w:val="000000"/>
                <w:spacing w:val="2"/>
                <w:kern w:val="0"/>
                <w:szCs w:val="21"/>
              </w:rPr>
            </w:pPr>
            <w:r w:rsidRPr="00B23993">
              <w:rPr>
                <w:rFonts w:ascii="ＭＳ 明朝" w:eastAsia="ＭＳ 明朝" w:hAnsi="Times New Roman" w:cs="ＭＳ 明朝" w:hint="eastAsia"/>
                <w:color w:val="000000"/>
                <w:kern w:val="0"/>
                <w:sz w:val="24"/>
                <w:szCs w:val="24"/>
              </w:rPr>
              <w:t>・いじめアンケート（無記名式）の実施，教育相談の実施</w:t>
            </w:r>
          </w:p>
          <w:p w14:paraId="7D20343C" w14:textId="77777777" w:rsidR="00B23993" w:rsidRPr="00B23993" w:rsidRDefault="00B23993" w:rsidP="00B23993">
            <w:pPr>
              <w:overflowPunct w:val="0"/>
              <w:textAlignment w:val="baseline"/>
              <w:rPr>
                <w:rFonts w:ascii="ＭＳ 明朝" w:eastAsia="ＭＳ 明朝" w:hAnsi="Times New Roman" w:cs="Times New Roman"/>
                <w:color w:val="000000"/>
                <w:spacing w:val="2"/>
                <w:kern w:val="0"/>
                <w:szCs w:val="21"/>
              </w:rPr>
            </w:pPr>
            <w:r w:rsidRPr="00B23993">
              <w:rPr>
                <w:rFonts w:ascii="ＭＳ 明朝" w:eastAsia="ＭＳ 明朝" w:hAnsi="Times New Roman" w:cs="ＭＳ 明朝" w:hint="eastAsia"/>
                <w:color w:val="000000"/>
                <w:kern w:val="0"/>
                <w:sz w:val="24"/>
                <w:szCs w:val="24"/>
              </w:rPr>
              <w:t>・</w:t>
            </w:r>
            <w:r w:rsidR="008C5792">
              <w:rPr>
                <w:rFonts w:ascii="ＭＳ 明朝" w:eastAsia="ＭＳ 明朝" w:hAnsi="Times New Roman" w:cs="ＭＳ 明朝" w:hint="eastAsia"/>
                <w:color w:val="000000"/>
                <w:kern w:val="0"/>
                <w:sz w:val="24"/>
                <w:szCs w:val="24"/>
              </w:rPr>
              <w:t>校内いじめ防止委員会の実施</w:t>
            </w:r>
          </w:p>
          <w:p w14:paraId="5780EF56" w14:textId="77777777" w:rsidR="00B23993" w:rsidRDefault="00B23993" w:rsidP="00B23993">
            <w:pPr>
              <w:pStyle w:val="a3"/>
              <w:autoSpaceDE w:val="0"/>
              <w:autoSpaceDN w:val="0"/>
              <w:adjustRightInd w:val="0"/>
              <w:ind w:leftChars="0" w:left="0"/>
              <w:jc w:val="left"/>
              <w:rPr>
                <w:rFonts w:asciiTheme="minorEastAsia" w:hAnsiTheme="minorEastAsia" w:cs="ＭＳ ゴシック"/>
                <w:kern w:val="0"/>
                <w:sz w:val="24"/>
                <w:szCs w:val="24"/>
              </w:rPr>
            </w:pPr>
            <w:r w:rsidRPr="00B23993">
              <w:rPr>
                <w:rFonts w:ascii="ＭＳ 明朝" w:eastAsia="ＭＳ 明朝" w:hAnsi="Times New Roman" w:cs="ＭＳ 明朝" w:hint="eastAsia"/>
                <w:color w:val="000000"/>
                <w:kern w:val="0"/>
                <w:sz w:val="24"/>
                <w:szCs w:val="24"/>
              </w:rPr>
              <w:t>・保護者面談</w:t>
            </w:r>
          </w:p>
        </w:tc>
      </w:tr>
      <w:tr w:rsidR="00B23993" w14:paraId="2E5F5BE9" w14:textId="77777777" w:rsidTr="00B23993">
        <w:tc>
          <w:tcPr>
            <w:tcW w:w="735" w:type="dxa"/>
          </w:tcPr>
          <w:p w14:paraId="7F4817B5" w14:textId="77777777" w:rsidR="00B23993" w:rsidRDefault="00B23993" w:rsidP="00B23993">
            <w:pPr>
              <w:pStyle w:val="a3"/>
              <w:autoSpaceDE w:val="0"/>
              <w:autoSpaceDN w:val="0"/>
              <w:adjustRightInd w:val="0"/>
              <w:ind w:leftChars="0" w:left="0"/>
              <w:jc w:val="center"/>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８</w:t>
            </w:r>
          </w:p>
        </w:tc>
        <w:tc>
          <w:tcPr>
            <w:tcW w:w="8190" w:type="dxa"/>
          </w:tcPr>
          <w:p w14:paraId="0BC26621" w14:textId="77777777" w:rsidR="00B23993" w:rsidRPr="00B23993" w:rsidRDefault="00B23993" w:rsidP="00B23993">
            <w:pPr>
              <w:overflowPunct w:val="0"/>
              <w:textAlignment w:val="baseline"/>
              <w:rPr>
                <w:rFonts w:ascii="ＭＳ 明朝" w:eastAsia="ＭＳ 明朝" w:hAnsi="Times New Roman" w:cs="Times New Roman"/>
                <w:color w:val="000000"/>
                <w:spacing w:val="2"/>
                <w:kern w:val="0"/>
                <w:szCs w:val="21"/>
              </w:rPr>
            </w:pPr>
            <w:r w:rsidRPr="00B23993">
              <w:rPr>
                <w:rFonts w:ascii="ＭＳ 明朝" w:eastAsia="ＭＳ 明朝" w:hAnsi="Times New Roman" w:cs="ＭＳ 明朝" w:hint="eastAsia"/>
                <w:color w:val="000000"/>
                <w:kern w:val="0"/>
                <w:sz w:val="24"/>
                <w:szCs w:val="24"/>
              </w:rPr>
              <w:t>・職員研修会（ネットいじめも含めた</w:t>
            </w:r>
            <w:r w:rsidR="008C5792">
              <w:rPr>
                <w:rFonts w:ascii="ＭＳ 明朝" w:eastAsia="ＭＳ 明朝" w:hAnsi="Times New Roman" w:cs="ＭＳ 明朝" w:hint="eastAsia"/>
                <w:color w:val="000000"/>
                <w:kern w:val="0"/>
                <w:sz w:val="24"/>
                <w:szCs w:val="24"/>
              </w:rPr>
              <w:t>人権</w:t>
            </w:r>
            <w:r w:rsidRPr="00B23993">
              <w:rPr>
                <w:rFonts w:ascii="ＭＳ 明朝" w:eastAsia="ＭＳ 明朝" w:hAnsi="Times New Roman" w:cs="ＭＳ 明朝" w:hint="eastAsia"/>
                <w:color w:val="000000"/>
                <w:kern w:val="0"/>
                <w:sz w:val="24"/>
                <w:szCs w:val="24"/>
              </w:rPr>
              <w:t>研修会等）</w:t>
            </w:r>
          </w:p>
          <w:p w14:paraId="3BD4BEB4" w14:textId="77777777" w:rsidR="006322F8" w:rsidRDefault="006322F8" w:rsidP="00B23993">
            <w:pPr>
              <w:pStyle w:val="a3"/>
              <w:autoSpaceDE w:val="0"/>
              <w:autoSpaceDN w:val="0"/>
              <w:adjustRightInd w:val="0"/>
              <w:ind w:leftChars="0" w:left="0"/>
              <w:jc w:val="left"/>
              <w:rPr>
                <w:rFonts w:ascii="ＭＳ 明朝" w:eastAsia="ＭＳ 明朝" w:hAnsi="Times New Roman" w:cs="ＭＳ 明朝"/>
                <w:color w:val="000000"/>
                <w:kern w:val="0"/>
                <w:sz w:val="24"/>
                <w:szCs w:val="24"/>
              </w:rPr>
            </w:pPr>
            <w:r>
              <w:rPr>
                <w:rFonts w:asciiTheme="minorEastAsia" w:hAnsiTheme="minorEastAsia" w:cs="ＭＳ ゴシック" w:hint="eastAsia"/>
                <w:kern w:val="0"/>
                <w:sz w:val="24"/>
                <w:szCs w:val="24"/>
              </w:rPr>
              <w:t>・自殺予防メール配信</w:t>
            </w:r>
            <w:r w:rsidR="00B34F83" w:rsidRPr="00B23993">
              <w:rPr>
                <w:rFonts w:ascii="ＭＳ 明朝" w:eastAsia="ＭＳ 明朝" w:hAnsi="Times New Roman" w:cs="ＭＳ 明朝" w:hint="eastAsia"/>
                <w:color w:val="000000"/>
                <w:kern w:val="0"/>
                <w:sz w:val="24"/>
                <w:szCs w:val="24"/>
              </w:rPr>
              <w:t xml:space="preserve">　</w:t>
            </w:r>
            <w:r w:rsidR="00B34F83">
              <w:rPr>
                <w:rFonts w:ascii="ＭＳ 明朝" w:eastAsia="ＭＳ 明朝" w:hAnsi="Times New Roman" w:cs="ＭＳ 明朝" w:hint="eastAsia"/>
                <w:color w:val="000000"/>
                <w:kern w:val="0"/>
                <w:sz w:val="24"/>
                <w:szCs w:val="24"/>
              </w:rPr>
              <w:t xml:space="preserve">　</w:t>
            </w:r>
            <w:r w:rsidR="00B34F83" w:rsidRPr="00B23993">
              <w:rPr>
                <w:rFonts w:ascii="ＭＳ 明朝" w:eastAsia="ＭＳ 明朝" w:hAnsi="Times New Roman" w:cs="ＭＳ 明朝" w:hint="eastAsia"/>
                <w:color w:val="000000"/>
                <w:kern w:val="0"/>
                <w:sz w:val="24"/>
                <w:szCs w:val="24"/>
              </w:rPr>
              <w:t>※夏季休業中の指導</w:t>
            </w:r>
          </w:p>
          <w:p w14:paraId="6BA4DA80" w14:textId="77777777" w:rsidR="008C5792" w:rsidRPr="008C5792" w:rsidRDefault="008C5792" w:rsidP="008C5792">
            <w:pPr>
              <w:overflowPunct w:val="0"/>
              <w:textAlignment w:val="baseline"/>
              <w:rPr>
                <w:rFonts w:ascii="ＭＳ 明朝" w:eastAsia="ＭＳ 明朝" w:hAnsi="Times New Roman" w:cs="Times New Roman"/>
                <w:color w:val="000000"/>
                <w:spacing w:val="2"/>
                <w:kern w:val="0"/>
                <w:szCs w:val="21"/>
              </w:rPr>
            </w:pPr>
            <w:r w:rsidRPr="00B23993">
              <w:rPr>
                <w:rFonts w:ascii="ＭＳ 明朝"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校内いじめ防止委員会の実施</w:t>
            </w:r>
          </w:p>
        </w:tc>
      </w:tr>
      <w:tr w:rsidR="00B23993" w14:paraId="07B1263E" w14:textId="77777777" w:rsidTr="00B23993">
        <w:tc>
          <w:tcPr>
            <w:tcW w:w="735" w:type="dxa"/>
          </w:tcPr>
          <w:p w14:paraId="1B55B36B" w14:textId="77777777" w:rsidR="00B23993" w:rsidRDefault="00B23993" w:rsidP="00B23993">
            <w:pPr>
              <w:pStyle w:val="a3"/>
              <w:autoSpaceDE w:val="0"/>
              <w:autoSpaceDN w:val="0"/>
              <w:adjustRightInd w:val="0"/>
              <w:ind w:leftChars="0" w:left="0"/>
              <w:jc w:val="center"/>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９</w:t>
            </w:r>
          </w:p>
        </w:tc>
        <w:tc>
          <w:tcPr>
            <w:tcW w:w="8190" w:type="dxa"/>
          </w:tcPr>
          <w:p w14:paraId="41D0C512" w14:textId="77777777" w:rsidR="00B23993" w:rsidRDefault="00B23993" w:rsidP="00B23993">
            <w:pPr>
              <w:pStyle w:val="a3"/>
              <w:autoSpaceDE w:val="0"/>
              <w:autoSpaceDN w:val="0"/>
              <w:adjustRightInd w:val="0"/>
              <w:ind w:leftChars="0" w:left="0"/>
              <w:jc w:val="left"/>
              <w:rPr>
                <w:rFonts w:ascii="ＭＳ 明朝" w:eastAsia="ＭＳ 明朝" w:hAnsi="Times New Roman" w:cs="ＭＳ 明朝"/>
                <w:color w:val="000000"/>
                <w:kern w:val="0"/>
                <w:sz w:val="24"/>
                <w:szCs w:val="24"/>
              </w:rPr>
            </w:pPr>
            <w:r w:rsidRPr="00B23993">
              <w:rPr>
                <w:rFonts w:ascii="ＭＳ 明朝" w:eastAsia="ＭＳ 明朝" w:hAnsi="Times New Roman" w:cs="ＭＳ 明朝" w:hint="eastAsia"/>
                <w:color w:val="000000"/>
                <w:kern w:val="0"/>
                <w:sz w:val="24"/>
                <w:szCs w:val="24"/>
              </w:rPr>
              <w:t>・</w:t>
            </w:r>
            <w:r w:rsidR="006322F8">
              <w:rPr>
                <w:rFonts w:ascii="ＭＳ 明朝" w:eastAsia="ＭＳ 明朝" w:hAnsi="Times New Roman" w:cs="ＭＳ 明朝" w:hint="eastAsia"/>
                <w:color w:val="000000"/>
                <w:kern w:val="0"/>
                <w:sz w:val="24"/>
                <w:szCs w:val="24"/>
              </w:rPr>
              <w:t>いじめゼロ宣言の確認（始業式）</w:t>
            </w:r>
          </w:p>
          <w:p w14:paraId="01251C09" w14:textId="77777777" w:rsidR="006322F8" w:rsidRPr="00DE3E79" w:rsidRDefault="00DE3E79" w:rsidP="00DE3E79">
            <w:pPr>
              <w:overflowPunct w:val="0"/>
              <w:textAlignment w:val="baseline"/>
              <w:rPr>
                <w:rFonts w:ascii="ＭＳ 明朝" w:eastAsia="ＭＳ 明朝" w:hAnsi="Times New Roman" w:cs="Times New Roman"/>
                <w:color w:val="000000"/>
                <w:spacing w:val="2"/>
                <w:kern w:val="0"/>
                <w:szCs w:val="21"/>
              </w:rPr>
            </w:pPr>
            <w:r w:rsidRPr="00B23993">
              <w:rPr>
                <w:rFonts w:ascii="ＭＳ 明朝" w:eastAsia="ＭＳ 明朝" w:hAnsi="Times New Roman" w:cs="ＭＳ 明朝" w:hint="eastAsia"/>
                <w:color w:val="000000"/>
                <w:kern w:val="0"/>
                <w:sz w:val="24"/>
                <w:szCs w:val="24"/>
              </w:rPr>
              <w:t>・校内いじめ防止</w:t>
            </w:r>
            <w:r>
              <w:rPr>
                <w:rFonts w:ascii="ＭＳ 明朝" w:eastAsia="ＭＳ 明朝" w:hAnsi="Times New Roman" w:cs="ＭＳ 明朝" w:hint="eastAsia"/>
                <w:color w:val="000000"/>
                <w:kern w:val="0"/>
                <w:sz w:val="24"/>
                <w:szCs w:val="24"/>
              </w:rPr>
              <w:t>対策</w:t>
            </w:r>
            <w:r w:rsidRPr="00B23993">
              <w:rPr>
                <w:rFonts w:ascii="ＭＳ 明朝" w:eastAsia="ＭＳ 明朝" w:hAnsi="Times New Roman" w:cs="ＭＳ 明朝" w:hint="eastAsia"/>
                <w:color w:val="000000"/>
                <w:kern w:val="0"/>
                <w:sz w:val="24"/>
                <w:szCs w:val="24"/>
              </w:rPr>
              <w:t>委員会の実施</w:t>
            </w:r>
          </w:p>
        </w:tc>
      </w:tr>
      <w:tr w:rsidR="00B23993" w14:paraId="1284BB27" w14:textId="77777777" w:rsidTr="00B23993">
        <w:tc>
          <w:tcPr>
            <w:tcW w:w="735" w:type="dxa"/>
          </w:tcPr>
          <w:p w14:paraId="3214C901" w14:textId="77777777" w:rsidR="00B23993" w:rsidRDefault="00B23993" w:rsidP="00B23993">
            <w:pPr>
              <w:pStyle w:val="a3"/>
              <w:autoSpaceDE w:val="0"/>
              <w:autoSpaceDN w:val="0"/>
              <w:adjustRightInd w:val="0"/>
              <w:ind w:leftChars="0" w:left="0"/>
              <w:jc w:val="center"/>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１０</w:t>
            </w:r>
          </w:p>
        </w:tc>
        <w:tc>
          <w:tcPr>
            <w:tcW w:w="8190" w:type="dxa"/>
          </w:tcPr>
          <w:p w14:paraId="626FFE58" w14:textId="77777777" w:rsidR="00DE3E79" w:rsidRDefault="006137AD" w:rsidP="00B23993">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・学校生活</w:t>
            </w:r>
            <w:r w:rsidR="00B23993" w:rsidRPr="00B23993">
              <w:rPr>
                <w:rFonts w:ascii="ＭＳ 明朝" w:eastAsia="ＭＳ 明朝" w:hAnsi="Times New Roman" w:cs="ＭＳ 明朝" w:hint="eastAsia"/>
                <w:color w:val="000000"/>
                <w:kern w:val="0"/>
                <w:sz w:val="24"/>
                <w:szCs w:val="24"/>
              </w:rPr>
              <w:t>アンケート（記名式）の実施</w:t>
            </w:r>
          </w:p>
          <w:p w14:paraId="7D7D6964" w14:textId="77777777" w:rsidR="00B23993" w:rsidRPr="00B23993" w:rsidRDefault="00DE3E79" w:rsidP="00B23993">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4"/>
                <w:szCs w:val="24"/>
              </w:rPr>
              <w:lastRenderedPageBreak/>
              <w:t>・</w:t>
            </w:r>
            <w:r w:rsidR="00B23993" w:rsidRPr="00B23993">
              <w:rPr>
                <w:rFonts w:ascii="ＭＳ 明朝" w:eastAsia="ＭＳ 明朝" w:hAnsi="Times New Roman" w:cs="ＭＳ 明朝" w:hint="eastAsia"/>
                <w:color w:val="000000"/>
                <w:kern w:val="0"/>
                <w:sz w:val="24"/>
                <w:szCs w:val="24"/>
              </w:rPr>
              <w:t>教育相談</w:t>
            </w:r>
            <w:r>
              <w:rPr>
                <w:rFonts w:ascii="ＭＳ 明朝" w:eastAsia="ＭＳ 明朝" w:hAnsi="Times New Roman" w:cs="ＭＳ 明朝" w:hint="eastAsia"/>
                <w:color w:val="000000"/>
                <w:kern w:val="0"/>
                <w:sz w:val="24"/>
                <w:szCs w:val="24"/>
              </w:rPr>
              <w:t>週間（全員面談）</w:t>
            </w:r>
          </w:p>
          <w:p w14:paraId="4F412DBE" w14:textId="77777777" w:rsidR="00B23993" w:rsidRPr="00721815" w:rsidRDefault="00B23993" w:rsidP="00721815">
            <w:pPr>
              <w:overflowPunct w:val="0"/>
              <w:textAlignment w:val="baseline"/>
              <w:rPr>
                <w:rFonts w:ascii="ＭＳ 明朝" w:eastAsia="ＭＳ 明朝" w:hAnsi="Times New Roman" w:cs="Times New Roman"/>
                <w:color w:val="000000"/>
                <w:spacing w:val="2"/>
                <w:kern w:val="0"/>
                <w:szCs w:val="21"/>
              </w:rPr>
            </w:pPr>
            <w:r w:rsidRPr="00B23993">
              <w:rPr>
                <w:rFonts w:ascii="ＭＳ 明朝" w:eastAsia="ＭＳ 明朝" w:hAnsi="Times New Roman" w:cs="ＭＳ 明朝" w:hint="eastAsia"/>
                <w:color w:val="000000"/>
                <w:kern w:val="0"/>
                <w:sz w:val="24"/>
                <w:szCs w:val="24"/>
              </w:rPr>
              <w:t>・職員会議（いじめ防止対策の取組についての中間報告）</w:t>
            </w:r>
          </w:p>
        </w:tc>
      </w:tr>
      <w:tr w:rsidR="00B23993" w14:paraId="0F18AD98" w14:textId="77777777" w:rsidTr="00B23993">
        <w:tc>
          <w:tcPr>
            <w:tcW w:w="735" w:type="dxa"/>
          </w:tcPr>
          <w:p w14:paraId="090C7494" w14:textId="77777777" w:rsidR="00B23993" w:rsidRDefault="00B23993" w:rsidP="00B23993">
            <w:pPr>
              <w:pStyle w:val="a3"/>
              <w:autoSpaceDE w:val="0"/>
              <w:autoSpaceDN w:val="0"/>
              <w:adjustRightInd w:val="0"/>
              <w:ind w:leftChars="0" w:left="0"/>
              <w:jc w:val="center"/>
              <w:rPr>
                <w:rFonts w:asciiTheme="minorEastAsia" w:hAnsiTheme="minorEastAsia" w:cs="ＭＳ ゴシック"/>
                <w:kern w:val="0"/>
                <w:sz w:val="24"/>
                <w:szCs w:val="24"/>
              </w:rPr>
            </w:pPr>
            <w:r>
              <w:rPr>
                <w:rFonts w:asciiTheme="minorEastAsia" w:hAnsiTheme="minorEastAsia" w:cs="ＭＳ ゴシック" w:hint="eastAsia"/>
                <w:kern w:val="0"/>
                <w:sz w:val="24"/>
                <w:szCs w:val="24"/>
              </w:rPr>
              <w:lastRenderedPageBreak/>
              <w:t>１１</w:t>
            </w:r>
          </w:p>
        </w:tc>
        <w:tc>
          <w:tcPr>
            <w:tcW w:w="8190" w:type="dxa"/>
          </w:tcPr>
          <w:p w14:paraId="3DE10817" w14:textId="77777777" w:rsidR="00B23993" w:rsidRPr="00B23993" w:rsidRDefault="00B23993" w:rsidP="00B23993">
            <w:pPr>
              <w:overflowPunct w:val="0"/>
              <w:textAlignment w:val="baseline"/>
              <w:rPr>
                <w:rFonts w:ascii="ＭＳ 明朝" w:eastAsia="ＭＳ 明朝" w:hAnsi="Times New Roman" w:cs="Times New Roman"/>
                <w:color w:val="000000"/>
                <w:spacing w:val="2"/>
                <w:kern w:val="0"/>
                <w:szCs w:val="21"/>
              </w:rPr>
            </w:pPr>
            <w:r w:rsidRPr="00B23993">
              <w:rPr>
                <w:rFonts w:ascii="ＭＳ 明朝" w:eastAsia="ＭＳ 明朝" w:hAnsi="Times New Roman" w:cs="ＭＳ 明朝" w:hint="eastAsia"/>
                <w:color w:val="000000"/>
                <w:kern w:val="0"/>
                <w:sz w:val="24"/>
                <w:szCs w:val="24"/>
              </w:rPr>
              <w:t>・いじめアンケートの実施，教育相談の実施</w:t>
            </w:r>
          </w:p>
          <w:p w14:paraId="7D002847" w14:textId="77777777" w:rsidR="00B23993" w:rsidRDefault="00B23993" w:rsidP="00B23993">
            <w:pPr>
              <w:overflowPunct w:val="0"/>
              <w:textAlignment w:val="baseline"/>
              <w:rPr>
                <w:rFonts w:ascii="ＭＳ 明朝" w:eastAsia="ＭＳ 明朝" w:hAnsi="Times New Roman" w:cs="ＭＳ 明朝"/>
                <w:color w:val="000000"/>
                <w:kern w:val="0"/>
                <w:sz w:val="24"/>
                <w:szCs w:val="24"/>
              </w:rPr>
            </w:pPr>
            <w:r w:rsidRPr="00B23993">
              <w:rPr>
                <w:rFonts w:ascii="ＭＳ 明朝" w:eastAsia="ＭＳ 明朝" w:hAnsi="Times New Roman" w:cs="ＭＳ 明朝" w:hint="eastAsia"/>
                <w:color w:val="000000"/>
                <w:kern w:val="0"/>
                <w:sz w:val="24"/>
                <w:szCs w:val="24"/>
              </w:rPr>
              <w:t>・全校でのいじめ防止対策の取組（いじめ撲滅キャンペーン等の実施）</w:t>
            </w:r>
          </w:p>
          <w:p w14:paraId="0A162867" w14:textId="77777777" w:rsidR="00B23993" w:rsidRPr="00721815" w:rsidRDefault="00DE3E79" w:rsidP="00721815">
            <w:pPr>
              <w:overflowPunct w:val="0"/>
              <w:textAlignment w:val="baseline"/>
              <w:rPr>
                <w:rFonts w:ascii="ＭＳ 明朝" w:eastAsia="ＭＳ 明朝" w:hAnsi="Times New Roman" w:cs="Times New Roman"/>
                <w:color w:val="000000"/>
                <w:spacing w:val="2"/>
                <w:kern w:val="0"/>
                <w:szCs w:val="21"/>
              </w:rPr>
            </w:pPr>
            <w:r w:rsidRPr="00B23993">
              <w:rPr>
                <w:rFonts w:ascii="ＭＳ 明朝" w:eastAsia="ＭＳ 明朝" w:hAnsi="Times New Roman" w:cs="ＭＳ 明朝" w:hint="eastAsia"/>
                <w:color w:val="000000"/>
                <w:kern w:val="0"/>
                <w:sz w:val="24"/>
                <w:szCs w:val="24"/>
              </w:rPr>
              <w:t>・学校</w:t>
            </w:r>
            <w:r>
              <w:rPr>
                <w:rFonts w:ascii="ＭＳ 明朝" w:eastAsia="ＭＳ 明朝" w:hAnsi="Times New Roman" w:cs="ＭＳ 明朝" w:hint="eastAsia"/>
                <w:color w:val="000000"/>
                <w:kern w:val="0"/>
                <w:sz w:val="24"/>
                <w:szCs w:val="24"/>
              </w:rPr>
              <w:t>関係者評価委員</w:t>
            </w:r>
            <w:r w:rsidRPr="00B23993">
              <w:rPr>
                <w:rFonts w:ascii="ＭＳ 明朝" w:eastAsia="ＭＳ 明朝" w:hAnsi="Times New Roman" w:cs="ＭＳ 明朝" w:hint="eastAsia"/>
                <w:color w:val="000000"/>
                <w:kern w:val="0"/>
                <w:sz w:val="24"/>
                <w:szCs w:val="24"/>
              </w:rPr>
              <w:t>会</w:t>
            </w:r>
          </w:p>
        </w:tc>
      </w:tr>
      <w:tr w:rsidR="00B23993" w14:paraId="43FCAE0A" w14:textId="77777777" w:rsidTr="00B23993">
        <w:tc>
          <w:tcPr>
            <w:tcW w:w="735" w:type="dxa"/>
          </w:tcPr>
          <w:p w14:paraId="40C86035" w14:textId="77777777" w:rsidR="00B23993" w:rsidRDefault="00B23993" w:rsidP="00B23993">
            <w:pPr>
              <w:pStyle w:val="a3"/>
              <w:autoSpaceDE w:val="0"/>
              <w:autoSpaceDN w:val="0"/>
              <w:adjustRightInd w:val="0"/>
              <w:ind w:leftChars="0" w:left="0"/>
              <w:jc w:val="center"/>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１２</w:t>
            </w:r>
          </w:p>
        </w:tc>
        <w:tc>
          <w:tcPr>
            <w:tcW w:w="8190" w:type="dxa"/>
          </w:tcPr>
          <w:p w14:paraId="621FAFBD" w14:textId="77777777" w:rsidR="008C5792" w:rsidRDefault="008C5792" w:rsidP="00B23993">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・１２月１０日世界人権デー</w:t>
            </w:r>
          </w:p>
          <w:p w14:paraId="74A5C15F" w14:textId="77777777" w:rsidR="00B23993" w:rsidRPr="00B23993" w:rsidRDefault="00B23993" w:rsidP="00B23993">
            <w:pPr>
              <w:overflowPunct w:val="0"/>
              <w:textAlignment w:val="baseline"/>
              <w:rPr>
                <w:rFonts w:ascii="ＭＳ 明朝" w:eastAsia="ＭＳ 明朝" w:hAnsi="Times New Roman" w:cs="Times New Roman"/>
                <w:color w:val="000000"/>
                <w:spacing w:val="2"/>
                <w:kern w:val="0"/>
                <w:szCs w:val="21"/>
              </w:rPr>
            </w:pPr>
            <w:r w:rsidRPr="00B23993">
              <w:rPr>
                <w:rFonts w:ascii="ＭＳ 明朝" w:eastAsia="ＭＳ 明朝" w:hAnsi="Times New Roman" w:cs="ＭＳ 明朝" w:hint="eastAsia"/>
                <w:color w:val="000000"/>
                <w:kern w:val="0"/>
                <w:sz w:val="24"/>
                <w:szCs w:val="24"/>
              </w:rPr>
              <w:t>・</w:t>
            </w:r>
            <w:r w:rsidR="006322F8">
              <w:rPr>
                <w:rFonts w:ascii="ＭＳ 明朝" w:eastAsia="ＭＳ 明朝" w:hAnsi="Times New Roman" w:cs="ＭＳ 明朝" w:hint="eastAsia"/>
                <w:color w:val="000000"/>
                <w:kern w:val="0"/>
                <w:sz w:val="24"/>
                <w:szCs w:val="24"/>
              </w:rPr>
              <w:t>第２回</w:t>
            </w:r>
            <w:r w:rsidRPr="00B23993">
              <w:rPr>
                <w:rFonts w:ascii="ＭＳ 明朝" w:eastAsia="ＭＳ 明朝" w:hAnsi="Times New Roman" w:cs="ＭＳ 明朝" w:hint="eastAsia"/>
                <w:color w:val="000000"/>
                <w:kern w:val="0"/>
                <w:sz w:val="24"/>
                <w:szCs w:val="24"/>
              </w:rPr>
              <w:t>「教職員の取組評価（学校評価）アンケート」</w:t>
            </w:r>
          </w:p>
          <w:p w14:paraId="15F83FF1" w14:textId="77777777" w:rsidR="00B23993" w:rsidRDefault="00B23993" w:rsidP="00721815">
            <w:pPr>
              <w:overflowPunct w:val="0"/>
              <w:textAlignment w:val="baseline"/>
              <w:rPr>
                <w:rFonts w:ascii="ＭＳ 明朝" w:eastAsia="ＭＳ 明朝" w:hAnsi="Times New Roman" w:cs="ＭＳ 明朝"/>
                <w:color w:val="000000"/>
                <w:kern w:val="0"/>
                <w:sz w:val="24"/>
                <w:szCs w:val="24"/>
              </w:rPr>
            </w:pPr>
            <w:r w:rsidRPr="00B23993">
              <w:rPr>
                <w:rFonts w:ascii="ＭＳ 明朝" w:eastAsia="ＭＳ 明朝" w:hAnsi="Times New Roman" w:cs="ＭＳ 明朝" w:hint="eastAsia"/>
                <w:color w:val="000000"/>
                <w:kern w:val="0"/>
                <w:sz w:val="24"/>
                <w:szCs w:val="24"/>
              </w:rPr>
              <w:t>・校内いじめ防止策委員会の実施</w:t>
            </w:r>
          </w:p>
          <w:p w14:paraId="6FB9BFB6" w14:textId="77777777" w:rsidR="00721815" w:rsidRPr="00721815" w:rsidRDefault="00721815" w:rsidP="00721815">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4"/>
                <w:szCs w:val="24"/>
              </w:rPr>
              <w:t>・保護者面談（希望制）</w:t>
            </w:r>
          </w:p>
        </w:tc>
      </w:tr>
      <w:tr w:rsidR="00B23993" w14:paraId="439400DF" w14:textId="77777777" w:rsidTr="00B23993">
        <w:tc>
          <w:tcPr>
            <w:tcW w:w="735" w:type="dxa"/>
          </w:tcPr>
          <w:p w14:paraId="4FAD9876" w14:textId="77777777" w:rsidR="00B23993" w:rsidRDefault="00B23993" w:rsidP="00B23993">
            <w:pPr>
              <w:pStyle w:val="a3"/>
              <w:autoSpaceDE w:val="0"/>
              <w:autoSpaceDN w:val="0"/>
              <w:adjustRightInd w:val="0"/>
              <w:ind w:leftChars="0" w:left="0"/>
              <w:jc w:val="center"/>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１</w:t>
            </w:r>
          </w:p>
        </w:tc>
        <w:tc>
          <w:tcPr>
            <w:tcW w:w="8190" w:type="dxa"/>
          </w:tcPr>
          <w:p w14:paraId="51BED71C" w14:textId="77777777" w:rsidR="00DE3E79" w:rsidRPr="00DE3E79" w:rsidRDefault="00DE3E79" w:rsidP="00DE3E79">
            <w:pPr>
              <w:pStyle w:val="a3"/>
              <w:autoSpaceDE w:val="0"/>
              <w:autoSpaceDN w:val="0"/>
              <w:adjustRightInd w:val="0"/>
              <w:ind w:leftChars="0" w:left="0"/>
              <w:jc w:val="left"/>
              <w:rPr>
                <w:rFonts w:ascii="ＭＳ 明朝" w:eastAsia="ＭＳ 明朝" w:hAnsi="Times New Roman" w:cs="ＭＳ 明朝"/>
                <w:color w:val="000000"/>
                <w:kern w:val="0"/>
                <w:sz w:val="24"/>
                <w:szCs w:val="24"/>
              </w:rPr>
            </w:pPr>
            <w:r w:rsidRPr="00B23993">
              <w:rPr>
                <w:rFonts w:ascii="ＭＳ 明朝"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いじめゼロ宣言の確認（始業式）</w:t>
            </w:r>
          </w:p>
          <w:p w14:paraId="214F2AC2" w14:textId="77777777" w:rsidR="00B23993" w:rsidRPr="00B23993" w:rsidRDefault="00B23993" w:rsidP="00B23993">
            <w:pPr>
              <w:overflowPunct w:val="0"/>
              <w:textAlignment w:val="baseline"/>
              <w:rPr>
                <w:rFonts w:ascii="ＭＳ 明朝" w:eastAsia="ＭＳ 明朝" w:hAnsi="Times New Roman" w:cs="Times New Roman"/>
                <w:color w:val="000000"/>
                <w:spacing w:val="2"/>
                <w:kern w:val="0"/>
                <w:szCs w:val="21"/>
              </w:rPr>
            </w:pPr>
            <w:r w:rsidRPr="00B23993">
              <w:rPr>
                <w:rFonts w:ascii="ＭＳ 明朝" w:eastAsia="ＭＳ 明朝" w:hAnsi="Times New Roman" w:cs="ＭＳ 明朝" w:hint="eastAsia"/>
                <w:color w:val="000000"/>
                <w:kern w:val="0"/>
                <w:sz w:val="24"/>
                <w:szCs w:val="24"/>
              </w:rPr>
              <w:t>・いじめアンケート（記名・無記名選択式）と教育相談の実施</w:t>
            </w:r>
          </w:p>
          <w:p w14:paraId="7528294B" w14:textId="77777777" w:rsidR="00B23993" w:rsidRPr="00B23993" w:rsidRDefault="00B23993" w:rsidP="00B23993">
            <w:pPr>
              <w:overflowPunct w:val="0"/>
              <w:textAlignment w:val="baseline"/>
              <w:rPr>
                <w:rFonts w:ascii="ＭＳ 明朝" w:eastAsia="ＭＳ 明朝" w:hAnsi="Times New Roman" w:cs="Times New Roman"/>
                <w:color w:val="000000"/>
                <w:spacing w:val="2"/>
                <w:kern w:val="0"/>
                <w:szCs w:val="21"/>
              </w:rPr>
            </w:pPr>
            <w:r w:rsidRPr="00B23993">
              <w:rPr>
                <w:rFonts w:ascii="ＭＳ 明朝" w:eastAsia="ＭＳ 明朝" w:hAnsi="Times New Roman" w:cs="ＭＳ 明朝" w:hint="eastAsia"/>
                <w:color w:val="000000"/>
                <w:kern w:val="0"/>
                <w:sz w:val="24"/>
                <w:szCs w:val="24"/>
              </w:rPr>
              <w:t>・</w:t>
            </w:r>
            <w:r w:rsidR="006322F8">
              <w:rPr>
                <w:rFonts w:ascii="ＭＳ 明朝" w:eastAsia="ＭＳ 明朝" w:hAnsi="Times New Roman" w:cs="ＭＳ 明朝" w:hint="eastAsia"/>
                <w:color w:val="000000"/>
                <w:kern w:val="0"/>
                <w:sz w:val="24"/>
                <w:szCs w:val="24"/>
              </w:rPr>
              <w:t>保護者・児童</w:t>
            </w:r>
            <w:r w:rsidR="00DE3E79">
              <w:rPr>
                <w:rFonts w:ascii="ＭＳ 明朝" w:eastAsia="ＭＳ 明朝" w:hAnsi="Times New Roman" w:cs="ＭＳ 明朝" w:hint="eastAsia"/>
                <w:color w:val="000000"/>
                <w:kern w:val="0"/>
                <w:sz w:val="24"/>
                <w:szCs w:val="24"/>
              </w:rPr>
              <w:t>による</w:t>
            </w:r>
            <w:r w:rsidR="006322F8">
              <w:rPr>
                <w:rFonts w:ascii="ＭＳ 明朝" w:eastAsia="ＭＳ 明朝" w:hAnsi="Times New Roman" w:cs="ＭＳ 明朝" w:hint="eastAsia"/>
                <w:color w:val="000000"/>
                <w:kern w:val="0"/>
                <w:sz w:val="24"/>
                <w:szCs w:val="24"/>
              </w:rPr>
              <w:t>学校評価アンケート</w:t>
            </w:r>
          </w:p>
          <w:p w14:paraId="20C513C4" w14:textId="77777777" w:rsidR="00B23993" w:rsidRDefault="00B23993" w:rsidP="00B23993">
            <w:pPr>
              <w:pStyle w:val="a3"/>
              <w:autoSpaceDE w:val="0"/>
              <w:autoSpaceDN w:val="0"/>
              <w:adjustRightInd w:val="0"/>
              <w:ind w:leftChars="0" w:left="0"/>
              <w:jc w:val="left"/>
              <w:rPr>
                <w:rFonts w:asciiTheme="minorEastAsia" w:hAnsiTheme="minorEastAsia" w:cs="ＭＳ ゴシック"/>
                <w:kern w:val="0"/>
                <w:sz w:val="24"/>
                <w:szCs w:val="24"/>
              </w:rPr>
            </w:pPr>
            <w:r w:rsidRPr="00B23993">
              <w:rPr>
                <w:rFonts w:ascii="ＭＳ 明朝" w:eastAsia="ＭＳ 明朝" w:hAnsi="Times New Roman" w:cs="ＭＳ 明朝" w:hint="eastAsia"/>
                <w:color w:val="000000"/>
                <w:kern w:val="0"/>
                <w:sz w:val="24"/>
                <w:szCs w:val="24"/>
              </w:rPr>
              <w:t>・教職員による次年度の取組計画</w:t>
            </w:r>
          </w:p>
        </w:tc>
      </w:tr>
      <w:tr w:rsidR="00B23993" w14:paraId="2EA8EB2D" w14:textId="77777777" w:rsidTr="00B23993">
        <w:tc>
          <w:tcPr>
            <w:tcW w:w="735" w:type="dxa"/>
          </w:tcPr>
          <w:p w14:paraId="1FF24D78" w14:textId="77777777" w:rsidR="00B23993" w:rsidRDefault="00B23993" w:rsidP="00B23993">
            <w:pPr>
              <w:pStyle w:val="a3"/>
              <w:autoSpaceDE w:val="0"/>
              <w:autoSpaceDN w:val="0"/>
              <w:adjustRightInd w:val="0"/>
              <w:ind w:leftChars="0" w:left="0"/>
              <w:jc w:val="center"/>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２</w:t>
            </w:r>
          </w:p>
        </w:tc>
        <w:tc>
          <w:tcPr>
            <w:tcW w:w="8190" w:type="dxa"/>
          </w:tcPr>
          <w:p w14:paraId="2D92C1FF" w14:textId="77777777" w:rsidR="00B23993" w:rsidRPr="00B23993" w:rsidRDefault="006137AD" w:rsidP="00B23993">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4"/>
                <w:szCs w:val="24"/>
              </w:rPr>
              <w:t>・学校生活アンケート</w:t>
            </w:r>
            <w:r w:rsidRPr="00B23993">
              <w:rPr>
                <w:rFonts w:ascii="ＭＳ 明朝" w:eastAsia="ＭＳ 明朝" w:hAnsi="Times New Roman" w:cs="ＭＳ 明朝" w:hint="eastAsia"/>
                <w:color w:val="000000"/>
                <w:kern w:val="0"/>
                <w:sz w:val="24"/>
                <w:szCs w:val="24"/>
              </w:rPr>
              <w:t>（記名式）の実施，教育相談の実施</w:t>
            </w:r>
          </w:p>
          <w:p w14:paraId="72291F76" w14:textId="77777777" w:rsidR="00B23993" w:rsidRDefault="00B23993" w:rsidP="00B23993">
            <w:pPr>
              <w:pStyle w:val="a3"/>
              <w:autoSpaceDE w:val="0"/>
              <w:autoSpaceDN w:val="0"/>
              <w:adjustRightInd w:val="0"/>
              <w:ind w:leftChars="0" w:left="0"/>
              <w:jc w:val="left"/>
              <w:rPr>
                <w:rFonts w:asciiTheme="minorEastAsia" w:hAnsiTheme="minorEastAsia" w:cs="ＭＳ ゴシック"/>
                <w:kern w:val="0"/>
                <w:sz w:val="24"/>
                <w:szCs w:val="24"/>
              </w:rPr>
            </w:pPr>
            <w:r w:rsidRPr="00B23993">
              <w:rPr>
                <w:rFonts w:ascii="ＭＳ 明朝" w:eastAsia="ＭＳ 明朝" w:hAnsi="Times New Roman" w:cs="ＭＳ 明朝" w:hint="eastAsia"/>
                <w:color w:val="000000"/>
                <w:kern w:val="0"/>
                <w:sz w:val="24"/>
                <w:szCs w:val="24"/>
              </w:rPr>
              <w:t>・第３回「教職員の取組評価（学校評価）アンケート」</w:t>
            </w:r>
          </w:p>
        </w:tc>
      </w:tr>
      <w:tr w:rsidR="00B23993" w14:paraId="274C80B4" w14:textId="77777777" w:rsidTr="00B23993">
        <w:tc>
          <w:tcPr>
            <w:tcW w:w="735" w:type="dxa"/>
          </w:tcPr>
          <w:p w14:paraId="2152FA30" w14:textId="77777777" w:rsidR="00B23993" w:rsidRDefault="00B23993" w:rsidP="00B23993">
            <w:pPr>
              <w:pStyle w:val="a3"/>
              <w:autoSpaceDE w:val="0"/>
              <w:autoSpaceDN w:val="0"/>
              <w:adjustRightInd w:val="0"/>
              <w:ind w:leftChars="0" w:left="0"/>
              <w:jc w:val="center"/>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３</w:t>
            </w:r>
          </w:p>
        </w:tc>
        <w:tc>
          <w:tcPr>
            <w:tcW w:w="8190" w:type="dxa"/>
          </w:tcPr>
          <w:p w14:paraId="0754B8F1" w14:textId="77777777" w:rsidR="006322F8" w:rsidRDefault="006322F8" w:rsidP="00B23993">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・学校関係者評価委員会</w:t>
            </w:r>
          </w:p>
          <w:p w14:paraId="58479D30" w14:textId="77777777" w:rsidR="00B23993" w:rsidRPr="00B23993" w:rsidRDefault="00B23993" w:rsidP="00B23993">
            <w:pPr>
              <w:overflowPunct w:val="0"/>
              <w:textAlignment w:val="baseline"/>
              <w:rPr>
                <w:rFonts w:ascii="ＭＳ 明朝" w:eastAsia="ＭＳ 明朝" w:hAnsi="Times New Roman" w:cs="Times New Roman"/>
                <w:color w:val="000000"/>
                <w:spacing w:val="2"/>
                <w:kern w:val="0"/>
                <w:szCs w:val="21"/>
              </w:rPr>
            </w:pPr>
            <w:r w:rsidRPr="00B23993">
              <w:rPr>
                <w:rFonts w:ascii="ＭＳ 明朝" w:eastAsia="ＭＳ 明朝" w:hAnsi="Times New Roman" w:cs="ＭＳ 明朝" w:hint="eastAsia"/>
                <w:color w:val="000000"/>
                <w:kern w:val="0"/>
                <w:sz w:val="24"/>
                <w:szCs w:val="24"/>
              </w:rPr>
              <w:t>・校内いじめ防止</w:t>
            </w:r>
            <w:r w:rsidR="006322F8">
              <w:rPr>
                <w:rFonts w:ascii="ＭＳ 明朝" w:eastAsia="ＭＳ 明朝" w:hAnsi="Times New Roman" w:cs="ＭＳ 明朝" w:hint="eastAsia"/>
                <w:color w:val="000000"/>
                <w:kern w:val="0"/>
                <w:sz w:val="24"/>
                <w:szCs w:val="24"/>
              </w:rPr>
              <w:t>対策</w:t>
            </w:r>
            <w:r w:rsidRPr="00B23993">
              <w:rPr>
                <w:rFonts w:ascii="ＭＳ 明朝" w:eastAsia="ＭＳ 明朝" w:hAnsi="Times New Roman" w:cs="ＭＳ 明朝" w:hint="eastAsia"/>
                <w:color w:val="000000"/>
                <w:kern w:val="0"/>
                <w:sz w:val="24"/>
                <w:szCs w:val="24"/>
              </w:rPr>
              <w:t>委員会の実施</w:t>
            </w:r>
          </w:p>
          <w:p w14:paraId="4E6617A6" w14:textId="77777777" w:rsidR="00B23993" w:rsidRPr="00B23993" w:rsidRDefault="00B23993" w:rsidP="00B23993">
            <w:pPr>
              <w:overflowPunct w:val="0"/>
              <w:textAlignment w:val="baseline"/>
              <w:rPr>
                <w:rFonts w:ascii="ＭＳ 明朝" w:eastAsia="ＭＳ 明朝" w:hAnsi="Times New Roman" w:cs="Times New Roman"/>
                <w:color w:val="000000"/>
                <w:spacing w:val="2"/>
                <w:kern w:val="0"/>
                <w:szCs w:val="21"/>
              </w:rPr>
            </w:pPr>
            <w:r w:rsidRPr="00B23993">
              <w:rPr>
                <w:rFonts w:ascii="ＭＳ 明朝" w:eastAsia="ＭＳ 明朝" w:hAnsi="Times New Roman" w:cs="ＭＳ 明朝" w:hint="eastAsia"/>
                <w:color w:val="000000"/>
                <w:kern w:val="0"/>
                <w:sz w:val="24"/>
                <w:szCs w:val="24"/>
              </w:rPr>
              <w:t>・いじめ防止基本方針の見直し</w:t>
            </w:r>
          </w:p>
          <w:p w14:paraId="3DA613A5" w14:textId="77777777" w:rsidR="00B23993" w:rsidRDefault="00B23993" w:rsidP="00B23993">
            <w:pPr>
              <w:pStyle w:val="a3"/>
              <w:autoSpaceDE w:val="0"/>
              <w:autoSpaceDN w:val="0"/>
              <w:adjustRightInd w:val="0"/>
              <w:ind w:leftChars="0" w:left="0"/>
              <w:jc w:val="left"/>
              <w:rPr>
                <w:rFonts w:asciiTheme="minorEastAsia" w:hAnsiTheme="minorEastAsia" w:cs="ＭＳ ゴシック"/>
                <w:kern w:val="0"/>
                <w:sz w:val="24"/>
                <w:szCs w:val="24"/>
              </w:rPr>
            </w:pPr>
            <w:r w:rsidRPr="00B23993">
              <w:rPr>
                <w:rFonts w:ascii="Times New Roman" w:eastAsia="ＭＳ 明朝" w:hAnsi="Times New Roman" w:cs="Times New Roman"/>
                <w:color w:val="000000"/>
                <w:kern w:val="0"/>
                <w:sz w:val="24"/>
                <w:szCs w:val="24"/>
              </w:rPr>
              <w:t xml:space="preserve">  </w:t>
            </w:r>
            <w:r w:rsidRPr="00B23993">
              <w:rPr>
                <w:rFonts w:ascii="Times New Roman" w:eastAsia="ＭＳ 明朝" w:hAnsi="Times New Roman" w:cs="ＭＳ 明朝" w:hint="eastAsia"/>
                <w:color w:val="000000"/>
                <w:kern w:val="0"/>
                <w:sz w:val="24"/>
                <w:szCs w:val="24"/>
              </w:rPr>
              <w:t>※学年末・学年始め休業中の指導</w:t>
            </w:r>
          </w:p>
        </w:tc>
      </w:tr>
    </w:tbl>
    <w:p w14:paraId="32794945" w14:textId="77777777" w:rsidR="006F2D70" w:rsidRPr="00121982" w:rsidRDefault="00114E31" w:rsidP="00121982">
      <w:pPr>
        <w:autoSpaceDE w:val="0"/>
        <w:autoSpaceDN w:val="0"/>
        <w:adjustRightInd w:val="0"/>
        <w:jc w:val="left"/>
        <w:rPr>
          <w:rFonts w:asciiTheme="majorEastAsia" w:eastAsiaTheme="majorEastAsia" w:hAnsiTheme="majorEastAsia" w:cs="ＭＳ ゴシック"/>
          <w:b/>
          <w:kern w:val="0"/>
          <w:sz w:val="28"/>
          <w:szCs w:val="28"/>
        </w:rPr>
      </w:pPr>
      <w:r w:rsidRPr="00121982">
        <w:rPr>
          <w:rFonts w:asciiTheme="majorEastAsia" w:eastAsiaTheme="majorEastAsia" w:hAnsiTheme="majorEastAsia" w:cs="ＭＳ ゴシック" w:hint="eastAsia"/>
          <w:b/>
          <w:kern w:val="0"/>
          <w:sz w:val="28"/>
          <w:szCs w:val="28"/>
        </w:rPr>
        <w:t>６</w:t>
      </w:r>
      <w:r w:rsidR="006F2D70" w:rsidRPr="00121982">
        <w:rPr>
          <w:rFonts w:asciiTheme="majorEastAsia" w:eastAsiaTheme="majorEastAsia" w:hAnsiTheme="majorEastAsia" w:cs="ＭＳ ゴシック" w:hint="eastAsia"/>
          <w:b/>
          <w:kern w:val="0"/>
          <w:sz w:val="28"/>
          <w:szCs w:val="28"/>
        </w:rPr>
        <w:t xml:space="preserve">　いじめへの対処</w:t>
      </w:r>
    </w:p>
    <w:p w14:paraId="71FCA186" w14:textId="5BB16435" w:rsidR="006F2D70" w:rsidRDefault="006F2D70" w:rsidP="006F2D70">
      <w:pPr>
        <w:pStyle w:val="a3"/>
        <w:autoSpaceDE w:val="0"/>
        <w:autoSpaceDN w:val="0"/>
        <w:adjustRightInd w:val="0"/>
        <w:ind w:leftChars="-35" w:left="-11" w:hangingChars="26" w:hanging="62"/>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w:t>
      </w:r>
      <w:r w:rsidR="003A519C">
        <w:rPr>
          <w:rFonts w:asciiTheme="minorEastAsia" w:hAnsiTheme="minorEastAsia" w:cs="ＭＳ ゴシック" w:hint="eastAsia"/>
          <w:kern w:val="0"/>
          <w:sz w:val="24"/>
          <w:szCs w:val="24"/>
        </w:rPr>
        <w:t xml:space="preserve">　</w:t>
      </w:r>
      <w:r w:rsidRPr="00C859A5">
        <w:rPr>
          <w:rFonts w:asciiTheme="minorEastAsia" w:hAnsiTheme="minorEastAsia" w:cs="ＭＳ ゴシック" w:hint="eastAsia"/>
          <w:kern w:val="0"/>
          <w:sz w:val="24"/>
          <w:szCs w:val="24"/>
        </w:rPr>
        <w:t>いじめがあったと確認された場合は，</w:t>
      </w:r>
      <w:r w:rsidR="008C5792">
        <w:rPr>
          <w:rFonts w:asciiTheme="minorEastAsia" w:hAnsiTheme="minorEastAsia" w:cs="ＭＳ ゴシック" w:hint="eastAsia"/>
          <w:kern w:val="0"/>
          <w:sz w:val="24"/>
          <w:szCs w:val="24"/>
        </w:rPr>
        <w:t>組織として</w:t>
      </w:r>
      <w:r>
        <w:rPr>
          <w:rFonts w:asciiTheme="minorEastAsia" w:hAnsiTheme="minorEastAsia" w:cs="ＭＳ ゴシック" w:hint="eastAsia"/>
          <w:kern w:val="0"/>
          <w:sz w:val="24"/>
          <w:szCs w:val="24"/>
        </w:rPr>
        <w:t>迅速</w:t>
      </w:r>
      <w:r w:rsidRPr="00C859A5">
        <w:rPr>
          <w:rFonts w:asciiTheme="minorEastAsia" w:hAnsiTheme="minorEastAsia" w:cs="ＭＳ ゴシック" w:hint="eastAsia"/>
          <w:kern w:val="0"/>
          <w:sz w:val="24"/>
          <w:szCs w:val="24"/>
        </w:rPr>
        <w:t>に対処していく。</w:t>
      </w:r>
    </w:p>
    <w:p w14:paraId="03CD7A22" w14:textId="51666114" w:rsidR="006F2D70" w:rsidRPr="00B64194" w:rsidRDefault="00B64194" w:rsidP="00B64194">
      <w:pPr>
        <w:autoSpaceDE w:val="0"/>
        <w:autoSpaceDN w:val="0"/>
        <w:adjustRightInd w:val="0"/>
        <w:ind w:leftChars="200" w:left="660" w:hangingChars="100" w:hanging="24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①</w:t>
      </w:r>
      <w:r w:rsidR="000B064A" w:rsidRPr="00B64194">
        <w:rPr>
          <w:rFonts w:asciiTheme="minorEastAsia" w:hAnsiTheme="minorEastAsia" w:cs="ＭＳ ゴシック" w:hint="eastAsia"/>
          <w:kern w:val="0"/>
          <w:sz w:val="24"/>
          <w:szCs w:val="24"/>
        </w:rPr>
        <w:t>いじめの通報を受けた，いじめの確認をした場合は，</w:t>
      </w:r>
      <w:r w:rsidR="008C5792" w:rsidRPr="00B64194">
        <w:rPr>
          <w:rFonts w:asciiTheme="minorEastAsia" w:hAnsiTheme="minorEastAsia" w:cs="ＭＳ ゴシック" w:hint="eastAsia"/>
          <w:kern w:val="0"/>
          <w:sz w:val="24"/>
          <w:szCs w:val="24"/>
        </w:rPr>
        <w:t>担任</w:t>
      </w:r>
      <w:r w:rsidR="000B064A" w:rsidRPr="00B64194">
        <w:rPr>
          <w:rFonts w:asciiTheme="minorEastAsia" w:hAnsiTheme="minorEastAsia" w:cs="ＭＳ ゴシック" w:hint="eastAsia"/>
          <w:kern w:val="0"/>
          <w:sz w:val="24"/>
          <w:szCs w:val="24"/>
        </w:rPr>
        <w:t>一人で抱え込まずに組織で対応する。校長を中心にして，対応を協議し，役割分担をして，いじめの解決にあたる。</w:t>
      </w:r>
    </w:p>
    <w:p w14:paraId="7CD325EB" w14:textId="48F73510" w:rsidR="00E36564" w:rsidRPr="00B64194" w:rsidRDefault="00B64194" w:rsidP="00B64194">
      <w:pPr>
        <w:autoSpaceDE w:val="0"/>
        <w:autoSpaceDN w:val="0"/>
        <w:adjustRightInd w:val="0"/>
        <w:ind w:leftChars="200" w:left="660" w:hangingChars="100" w:hanging="24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②</w:t>
      </w:r>
      <w:r w:rsidR="00300376" w:rsidRPr="00B64194">
        <w:rPr>
          <w:rFonts w:asciiTheme="minorEastAsia" w:hAnsiTheme="minorEastAsia" w:cs="ＭＳ ゴシック" w:hint="eastAsia"/>
          <w:kern w:val="0"/>
          <w:sz w:val="24"/>
          <w:szCs w:val="24"/>
        </w:rPr>
        <w:t>情報収集を綿密に行い，事実を確認した上で，いじめられている児童の身の安全を最優先に考え，いじめている児童については毅然とした態度で指導にあたる。</w:t>
      </w:r>
    </w:p>
    <w:p w14:paraId="20F4A930" w14:textId="77777777" w:rsidR="00B64194" w:rsidRDefault="00B64194" w:rsidP="00B64194">
      <w:pPr>
        <w:autoSpaceDE w:val="0"/>
        <w:autoSpaceDN w:val="0"/>
        <w:adjustRightInd w:val="0"/>
        <w:ind w:firstLineChars="200" w:firstLine="48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w:t>
      </w:r>
      <w:r w:rsidR="00E36564" w:rsidRPr="00B7082E">
        <w:rPr>
          <w:rFonts w:asciiTheme="minorEastAsia" w:hAnsiTheme="minorEastAsia" w:cs="ＭＳ ゴシック" w:hint="eastAsia"/>
          <w:kern w:val="0"/>
          <w:sz w:val="24"/>
          <w:szCs w:val="24"/>
        </w:rPr>
        <w:t>いじめられている児童は徹底的に守ることを本人・保護者へ伝える。</w:t>
      </w:r>
    </w:p>
    <w:p w14:paraId="1F7D28AC" w14:textId="539547E9" w:rsidR="00E36564" w:rsidRPr="00B7082E" w:rsidRDefault="007F2813" w:rsidP="00B64194">
      <w:pPr>
        <w:autoSpaceDE w:val="0"/>
        <w:autoSpaceDN w:val="0"/>
        <w:adjustRightInd w:val="0"/>
        <w:ind w:leftChars="250" w:left="645" w:hangingChars="50" w:hanging="120"/>
        <w:jc w:val="left"/>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w:t>
      </w:r>
      <w:r w:rsidR="00E36564" w:rsidRPr="00B7082E">
        <w:rPr>
          <w:rFonts w:asciiTheme="minorEastAsia" w:hAnsiTheme="minorEastAsia" w:cs="ＭＳ ゴシック" w:hint="eastAsia"/>
          <w:kern w:val="0"/>
          <w:sz w:val="24"/>
          <w:szCs w:val="24"/>
        </w:rPr>
        <w:t>いじめている児童が被害者や通報者に圧力（物理的，精神的）をかけないように対処する。</w:t>
      </w:r>
    </w:p>
    <w:p w14:paraId="1F8E0662" w14:textId="77777777" w:rsidR="00E36564" w:rsidRPr="00B7082E" w:rsidRDefault="00E36564" w:rsidP="00B64194">
      <w:pPr>
        <w:autoSpaceDE w:val="0"/>
        <w:autoSpaceDN w:val="0"/>
        <w:adjustRightInd w:val="0"/>
        <w:ind w:firstLineChars="200" w:firstLine="480"/>
        <w:jc w:val="left"/>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・傍観者の立場である児童についても，いじめているのと同様であると指導する。</w:t>
      </w:r>
    </w:p>
    <w:p w14:paraId="2697A469" w14:textId="77777777" w:rsidR="003E0BE8" w:rsidRDefault="007F2813" w:rsidP="00B64194">
      <w:pPr>
        <w:autoSpaceDE w:val="0"/>
        <w:autoSpaceDN w:val="0"/>
        <w:adjustRightInd w:val="0"/>
        <w:ind w:firstLineChars="200" w:firstLine="480"/>
        <w:jc w:val="left"/>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w:t>
      </w:r>
      <w:r w:rsidR="00E36564" w:rsidRPr="00B7082E">
        <w:rPr>
          <w:rFonts w:asciiTheme="minorEastAsia" w:hAnsiTheme="minorEastAsia" w:cs="ＭＳ ゴシック" w:hint="eastAsia"/>
          <w:kern w:val="0"/>
          <w:sz w:val="24"/>
          <w:szCs w:val="24"/>
        </w:rPr>
        <w:t>実態の聴取は適正に行い，記録の保存をする。</w:t>
      </w:r>
    </w:p>
    <w:p w14:paraId="228B1C93" w14:textId="5EF22A28" w:rsidR="003E0BE8" w:rsidRPr="00B64194" w:rsidRDefault="00B64194" w:rsidP="00B64194">
      <w:pPr>
        <w:autoSpaceDE w:val="0"/>
        <w:autoSpaceDN w:val="0"/>
        <w:adjustRightInd w:val="0"/>
        <w:ind w:leftChars="200" w:left="660" w:hangingChars="100" w:hanging="24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③</w:t>
      </w:r>
      <w:r w:rsidR="00300376" w:rsidRPr="00B64194">
        <w:rPr>
          <w:rFonts w:asciiTheme="minorEastAsia" w:hAnsiTheme="minorEastAsia" w:cs="ＭＳ ゴシック" w:hint="eastAsia"/>
          <w:kern w:val="0"/>
          <w:sz w:val="24"/>
          <w:szCs w:val="24"/>
        </w:rPr>
        <w:t>学校内だけでなく，家庭との連携を大切にしていく。また，外部機関，各種団体，専門家との連携・協力をして解決にあたる。いじめが犯罪行為として取り扱われるべきものであると認めるときは，</w:t>
      </w:r>
      <w:r w:rsidR="00180469" w:rsidRPr="00B64194">
        <w:rPr>
          <w:rFonts w:asciiTheme="minorEastAsia" w:hAnsiTheme="minorEastAsia" w:cs="ＭＳ ゴシック" w:hint="eastAsia"/>
          <w:kern w:val="0"/>
          <w:sz w:val="24"/>
          <w:szCs w:val="24"/>
        </w:rPr>
        <w:t>九十九里町教育委員会，</w:t>
      </w:r>
      <w:r w:rsidR="00300376" w:rsidRPr="00B64194">
        <w:rPr>
          <w:rFonts w:asciiTheme="minorEastAsia" w:hAnsiTheme="minorEastAsia" w:cs="ＭＳ ゴシック" w:hint="eastAsia"/>
          <w:kern w:val="0"/>
          <w:sz w:val="24"/>
          <w:szCs w:val="24"/>
        </w:rPr>
        <w:t>東金警察署と連携してこれに対処する</w:t>
      </w:r>
      <w:r w:rsidR="003E0BE8" w:rsidRPr="00B64194">
        <w:rPr>
          <w:rFonts w:asciiTheme="minorEastAsia" w:hAnsiTheme="minorEastAsia" w:cs="ＭＳ ゴシック" w:hint="eastAsia"/>
          <w:kern w:val="0"/>
          <w:sz w:val="24"/>
          <w:szCs w:val="24"/>
        </w:rPr>
        <w:t>。</w:t>
      </w:r>
    </w:p>
    <w:p w14:paraId="4DD3F15E" w14:textId="46830BA3" w:rsidR="00940A15" w:rsidRPr="00B64194" w:rsidRDefault="00B64194" w:rsidP="00B64194">
      <w:pPr>
        <w:autoSpaceDE w:val="0"/>
        <w:autoSpaceDN w:val="0"/>
        <w:adjustRightInd w:val="0"/>
        <w:ind w:leftChars="200" w:left="660" w:hangingChars="100" w:hanging="24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④</w:t>
      </w:r>
      <w:r w:rsidR="00940A15" w:rsidRPr="00B64194">
        <w:rPr>
          <w:rFonts w:asciiTheme="minorEastAsia" w:hAnsiTheme="minorEastAsia" w:cs="ＭＳ ゴシック" w:hint="eastAsia"/>
          <w:kern w:val="0"/>
          <w:sz w:val="24"/>
          <w:szCs w:val="24"/>
        </w:rPr>
        <w:t>校長及び教員は</w:t>
      </w:r>
      <w:r w:rsidR="003E0BE8" w:rsidRPr="00B64194">
        <w:rPr>
          <w:rFonts w:asciiTheme="minorEastAsia" w:hAnsiTheme="minorEastAsia" w:cs="ＭＳ ゴシック" w:hint="eastAsia"/>
          <w:kern w:val="0"/>
          <w:sz w:val="24"/>
          <w:szCs w:val="24"/>
        </w:rPr>
        <w:t>，</w:t>
      </w:r>
      <w:r w:rsidR="00940A15" w:rsidRPr="00B64194">
        <w:rPr>
          <w:rFonts w:asciiTheme="minorEastAsia" w:hAnsiTheme="minorEastAsia" w:cs="ＭＳ ゴシック" w:hint="eastAsia"/>
          <w:kern w:val="0"/>
          <w:sz w:val="24"/>
          <w:szCs w:val="24"/>
        </w:rPr>
        <w:t>在籍する児童等がいじめを行っている場合で教育上必要があると認めるときは，学校教育法１１条の規定に基づき，適切に，当該児童等に対して懲戒を加える。</w:t>
      </w:r>
    </w:p>
    <w:p w14:paraId="5809D93A" w14:textId="77777777" w:rsidR="00125437" w:rsidRPr="00121982" w:rsidRDefault="00114E31" w:rsidP="00121982">
      <w:pPr>
        <w:autoSpaceDE w:val="0"/>
        <w:autoSpaceDN w:val="0"/>
        <w:adjustRightInd w:val="0"/>
        <w:jc w:val="left"/>
        <w:rPr>
          <w:rFonts w:asciiTheme="majorEastAsia" w:eastAsiaTheme="majorEastAsia" w:hAnsiTheme="majorEastAsia" w:cs="ＭＳ ゴシック"/>
          <w:b/>
          <w:kern w:val="0"/>
          <w:sz w:val="24"/>
          <w:szCs w:val="24"/>
        </w:rPr>
      </w:pPr>
      <w:r w:rsidRPr="00121982">
        <w:rPr>
          <w:rFonts w:asciiTheme="majorEastAsia" w:eastAsiaTheme="majorEastAsia" w:hAnsiTheme="majorEastAsia" w:cs="ＭＳ ゴシック" w:hint="eastAsia"/>
          <w:b/>
          <w:kern w:val="0"/>
          <w:sz w:val="28"/>
          <w:szCs w:val="28"/>
        </w:rPr>
        <w:lastRenderedPageBreak/>
        <w:t>７</w:t>
      </w:r>
      <w:r w:rsidR="001F01EA" w:rsidRPr="00121982">
        <w:rPr>
          <w:rFonts w:asciiTheme="majorEastAsia" w:eastAsiaTheme="majorEastAsia" w:hAnsiTheme="majorEastAsia" w:cs="ＭＳ ゴシック" w:hint="eastAsia"/>
          <w:b/>
          <w:kern w:val="0"/>
          <w:sz w:val="28"/>
          <w:szCs w:val="28"/>
        </w:rPr>
        <w:t xml:space="preserve">　</w:t>
      </w:r>
      <w:r w:rsidR="00C859A5" w:rsidRPr="00121982">
        <w:rPr>
          <w:rFonts w:asciiTheme="majorEastAsia" w:eastAsiaTheme="majorEastAsia" w:hAnsiTheme="majorEastAsia" w:cs="ＭＳ ゴシック" w:hint="eastAsia"/>
          <w:b/>
          <w:kern w:val="0"/>
          <w:sz w:val="28"/>
          <w:szCs w:val="28"/>
        </w:rPr>
        <w:t>重大事態</w:t>
      </w:r>
      <w:r w:rsidR="00180469" w:rsidRPr="00121982">
        <w:rPr>
          <w:rFonts w:asciiTheme="majorEastAsia" w:eastAsiaTheme="majorEastAsia" w:hAnsiTheme="majorEastAsia" w:cs="ＭＳ ゴシック" w:hint="eastAsia"/>
          <w:b/>
          <w:kern w:val="0"/>
          <w:sz w:val="28"/>
          <w:szCs w:val="28"/>
        </w:rPr>
        <w:t>への対処</w:t>
      </w:r>
    </w:p>
    <w:p w14:paraId="0CDF6263" w14:textId="77777777" w:rsidR="00C859A5" w:rsidRDefault="002A00FC" w:rsidP="002A00FC">
      <w:pPr>
        <w:pStyle w:val="a3"/>
        <w:autoSpaceDE w:val="0"/>
        <w:autoSpaceDN w:val="0"/>
        <w:adjustRightInd w:val="0"/>
        <w:ind w:leftChars="-50" w:left="315" w:hanging="42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w:t>
      </w:r>
      <w:r w:rsidR="00C859A5">
        <w:rPr>
          <w:rFonts w:asciiTheme="minorEastAsia" w:hAnsiTheme="minorEastAsia" w:cs="ＭＳ ゴシック" w:hint="eastAsia"/>
          <w:kern w:val="0"/>
          <w:sz w:val="24"/>
          <w:szCs w:val="24"/>
        </w:rPr>
        <w:t>重大事態とは</w:t>
      </w:r>
      <w:r w:rsidR="00DF68CD">
        <w:rPr>
          <w:rFonts w:asciiTheme="minorEastAsia" w:hAnsiTheme="minorEastAsia" w:cs="ＭＳ ゴシック" w:hint="eastAsia"/>
          <w:kern w:val="0"/>
          <w:sz w:val="24"/>
          <w:szCs w:val="24"/>
        </w:rPr>
        <w:t>「</w:t>
      </w:r>
      <w:r w:rsidR="00C859A5">
        <w:rPr>
          <w:rFonts w:asciiTheme="minorEastAsia" w:hAnsiTheme="minorEastAsia" w:cs="ＭＳ ゴシック" w:hint="eastAsia"/>
          <w:kern w:val="0"/>
          <w:sz w:val="24"/>
          <w:szCs w:val="24"/>
        </w:rPr>
        <w:t>いじめにより児童の生命，身体又は財産に重大な被害</w:t>
      </w:r>
      <w:r w:rsidR="00DF68CD">
        <w:rPr>
          <w:rFonts w:asciiTheme="minorEastAsia" w:hAnsiTheme="minorEastAsia" w:cs="ＭＳ ゴシック" w:hint="eastAsia"/>
          <w:kern w:val="0"/>
          <w:sz w:val="24"/>
          <w:szCs w:val="24"/>
        </w:rPr>
        <w:t>（自殺や重症を負った場合等）</w:t>
      </w:r>
      <w:r w:rsidR="00C859A5">
        <w:rPr>
          <w:rFonts w:asciiTheme="minorEastAsia" w:hAnsiTheme="minorEastAsia" w:cs="ＭＳ ゴシック" w:hint="eastAsia"/>
          <w:kern w:val="0"/>
          <w:sz w:val="24"/>
          <w:szCs w:val="24"/>
        </w:rPr>
        <w:t>が生じた疑いがあると認めるとき。</w:t>
      </w:r>
      <w:r w:rsidR="00DF68CD">
        <w:rPr>
          <w:rFonts w:asciiTheme="minorEastAsia" w:hAnsiTheme="minorEastAsia" w:cs="ＭＳ ゴシック" w:hint="eastAsia"/>
          <w:kern w:val="0"/>
          <w:sz w:val="24"/>
          <w:szCs w:val="24"/>
        </w:rPr>
        <w:t>」「いじめにより児童が相当の期間学校</w:t>
      </w:r>
      <w:r w:rsidR="008C5792">
        <w:rPr>
          <w:rFonts w:asciiTheme="minorEastAsia" w:hAnsiTheme="minorEastAsia" w:cs="ＭＳ ゴシック" w:hint="eastAsia"/>
          <w:kern w:val="0"/>
          <w:sz w:val="24"/>
          <w:szCs w:val="24"/>
        </w:rPr>
        <w:t>（３０日程度）</w:t>
      </w:r>
      <w:r w:rsidR="00DF68CD">
        <w:rPr>
          <w:rFonts w:asciiTheme="minorEastAsia" w:hAnsiTheme="minorEastAsia" w:cs="ＭＳ ゴシック" w:hint="eastAsia"/>
          <w:kern w:val="0"/>
          <w:sz w:val="24"/>
          <w:szCs w:val="24"/>
        </w:rPr>
        <w:t>を欠席することを余儀なくされている疑いがあると認めるとき。」を指す。</w:t>
      </w:r>
    </w:p>
    <w:p w14:paraId="70CE1B0C" w14:textId="77777777" w:rsidR="00125437" w:rsidRDefault="00DF68CD" w:rsidP="00C859A5">
      <w:pPr>
        <w:pStyle w:val="a3"/>
        <w:autoSpaceDE w:val="0"/>
        <w:autoSpaceDN w:val="0"/>
        <w:adjustRightInd w:val="0"/>
        <w:ind w:leftChars="-6" w:left="-13" w:firstLine="103"/>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w:t>
      </w:r>
      <w:r w:rsidR="00125437">
        <w:rPr>
          <w:rFonts w:asciiTheme="minorEastAsia" w:hAnsiTheme="minorEastAsia" w:cs="ＭＳ ゴシック" w:hint="eastAsia"/>
          <w:kern w:val="0"/>
          <w:sz w:val="24"/>
          <w:szCs w:val="24"/>
        </w:rPr>
        <w:t xml:space="preserve">　</w:t>
      </w:r>
      <w:r>
        <w:rPr>
          <w:rFonts w:asciiTheme="minorEastAsia" w:hAnsiTheme="minorEastAsia" w:cs="ＭＳ ゴシック" w:hint="eastAsia"/>
          <w:kern w:val="0"/>
          <w:sz w:val="24"/>
          <w:szCs w:val="24"/>
        </w:rPr>
        <w:t>児童や保護者からいじめにより重大な被害が生じたという申立てが</w:t>
      </w:r>
      <w:r w:rsidR="008C5792">
        <w:rPr>
          <w:rFonts w:asciiTheme="minorEastAsia" w:hAnsiTheme="minorEastAsia" w:cs="ＭＳ ゴシック" w:hint="eastAsia"/>
          <w:kern w:val="0"/>
          <w:sz w:val="24"/>
          <w:szCs w:val="24"/>
        </w:rPr>
        <w:t>あ</w:t>
      </w:r>
      <w:r>
        <w:rPr>
          <w:rFonts w:asciiTheme="minorEastAsia" w:hAnsiTheme="minorEastAsia" w:cs="ＭＳ ゴシック" w:hint="eastAsia"/>
          <w:kern w:val="0"/>
          <w:sz w:val="24"/>
          <w:szCs w:val="24"/>
        </w:rPr>
        <w:t>った場合，迅</w:t>
      </w:r>
    </w:p>
    <w:p w14:paraId="2DF08635" w14:textId="77777777" w:rsidR="00C859A5" w:rsidRPr="00DF68CD" w:rsidRDefault="00125437" w:rsidP="00C859A5">
      <w:pPr>
        <w:pStyle w:val="a3"/>
        <w:autoSpaceDE w:val="0"/>
        <w:autoSpaceDN w:val="0"/>
        <w:adjustRightInd w:val="0"/>
        <w:ind w:leftChars="-6" w:left="-13" w:firstLine="103"/>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w:t>
      </w:r>
      <w:r w:rsidR="00DF68CD">
        <w:rPr>
          <w:rFonts w:asciiTheme="minorEastAsia" w:hAnsiTheme="minorEastAsia" w:cs="ＭＳ ゴシック" w:hint="eastAsia"/>
          <w:kern w:val="0"/>
          <w:sz w:val="24"/>
          <w:szCs w:val="24"/>
        </w:rPr>
        <w:t>速に対応していく。</w:t>
      </w:r>
    </w:p>
    <w:p w14:paraId="7F5979FD" w14:textId="77777777" w:rsidR="00C859A5" w:rsidRDefault="00180469" w:rsidP="008C5792">
      <w:pPr>
        <w:pStyle w:val="a3"/>
        <w:numPr>
          <w:ilvl w:val="0"/>
          <w:numId w:val="11"/>
        </w:numPr>
        <w:autoSpaceDE w:val="0"/>
        <w:autoSpaceDN w:val="0"/>
        <w:adjustRightInd w:val="0"/>
        <w:ind w:leftChars="0" w:hanging="300"/>
        <w:jc w:val="left"/>
        <w:rPr>
          <w:rFonts w:asciiTheme="minorEastAsia" w:hAnsiTheme="minorEastAsia" w:cs="ＭＳ ゴシック"/>
          <w:kern w:val="0"/>
          <w:sz w:val="28"/>
          <w:szCs w:val="28"/>
        </w:rPr>
      </w:pPr>
      <w:r w:rsidRPr="00C859A5">
        <w:rPr>
          <w:rFonts w:asciiTheme="minorEastAsia" w:hAnsiTheme="minorEastAsia" w:cs="ＭＳ ゴシック" w:hint="eastAsia"/>
          <w:kern w:val="0"/>
          <w:sz w:val="24"/>
          <w:szCs w:val="24"/>
        </w:rPr>
        <w:t>重大事案が生じた旨を九十九里町教育委員会へ速やかに報告する。</w:t>
      </w:r>
    </w:p>
    <w:p w14:paraId="26A9DDD7" w14:textId="77777777" w:rsidR="00C859A5" w:rsidRDefault="00125437" w:rsidP="00C859A5">
      <w:pPr>
        <w:pStyle w:val="a3"/>
        <w:autoSpaceDE w:val="0"/>
        <w:autoSpaceDN w:val="0"/>
        <w:adjustRightInd w:val="0"/>
        <w:ind w:leftChars="-6" w:left="-13" w:firstLine="103"/>
        <w:jc w:val="left"/>
        <w:rPr>
          <w:rFonts w:asciiTheme="minorEastAsia" w:hAnsiTheme="minorEastAsia" w:cs="ＭＳ ゴシック"/>
          <w:kern w:val="0"/>
          <w:sz w:val="28"/>
          <w:szCs w:val="28"/>
        </w:rPr>
      </w:pPr>
      <w:r>
        <w:rPr>
          <w:rFonts w:asciiTheme="minorEastAsia" w:hAnsiTheme="minorEastAsia" w:cs="ＭＳ ゴシック" w:hint="eastAsia"/>
          <w:kern w:val="0"/>
          <w:sz w:val="28"/>
          <w:szCs w:val="28"/>
        </w:rPr>
        <w:t xml:space="preserve">　</w:t>
      </w:r>
      <w:r w:rsidR="008C5792">
        <w:rPr>
          <w:rFonts w:asciiTheme="minorEastAsia" w:hAnsiTheme="minorEastAsia" w:cs="ＭＳ ゴシック" w:hint="eastAsia"/>
          <w:kern w:val="0"/>
          <w:sz w:val="28"/>
          <w:szCs w:val="28"/>
        </w:rPr>
        <w:t xml:space="preserve">　</w:t>
      </w:r>
      <w:r w:rsidR="00C859A5">
        <w:rPr>
          <w:rFonts w:asciiTheme="minorEastAsia" w:hAnsiTheme="minorEastAsia" w:cs="ＭＳ ゴシック" w:hint="eastAsia"/>
          <w:kern w:val="0"/>
          <w:sz w:val="24"/>
          <w:szCs w:val="24"/>
        </w:rPr>
        <w:t>②</w:t>
      </w:r>
      <w:r w:rsidR="00180469" w:rsidRPr="00B7082E">
        <w:rPr>
          <w:rFonts w:asciiTheme="minorEastAsia" w:hAnsiTheme="minorEastAsia" w:cs="ＭＳ ゴシック" w:hint="eastAsia"/>
          <w:kern w:val="0"/>
          <w:sz w:val="24"/>
          <w:szCs w:val="24"/>
        </w:rPr>
        <w:t>教育委員会と協議を行い，当該事案に対処する組織を設置する。</w:t>
      </w:r>
    </w:p>
    <w:p w14:paraId="5DB04F8E" w14:textId="77777777" w:rsidR="00C859A5" w:rsidRDefault="00C859A5" w:rsidP="00C859A5">
      <w:pPr>
        <w:pStyle w:val="a3"/>
        <w:autoSpaceDE w:val="0"/>
        <w:autoSpaceDN w:val="0"/>
        <w:adjustRightInd w:val="0"/>
        <w:ind w:leftChars="-6" w:left="-13" w:firstLine="103"/>
        <w:jc w:val="left"/>
        <w:rPr>
          <w:rFonts w:asciiTheme="minorEastAsia" w:hAnsiTheme="minorEastAsia" w:cs="ＭＳ ゴシック"/>
          <w:kern w:val="0"/>
          <w:sz w:val="28"/>
          <w:szCs w:val="28"/>
        </w:rPr>
      </w:pPr>
      <w:r>
        <w:rPr>
          <w:rFonts w:asciiTheme="minorEastAsia" w:hAnsiTheme="minorEastAsia" w:cs="ＭＳ ゴシック" w:hint="eastAsia"/>
          <w:kern w:val="0"/>
          <w:sz w:val="28"/>
          <w:szCs w:val="28"/>
        </w:rPr>
        <w:t xml:space="preserve">　</w:t>
      </w:r>
      <w:r w:rsidR="00125437">
        <w:rPr>
          <w:rFonts w:asciiTheme="minorEastAsia" w:hAnsiTheme="minorEastAsia" w:cs="ＭＳ ゴシック" w:hint="eastAsia"/>
          <w:kern w:val="0"/>
          <w:sz w:val="28"/>
          <w:szCs w:val="28"/>
        </w:rPr>
        <w:t xml:space="preserve">　</w:t>
      </w:r>
      <w:r>
        <w:rPr>
          <w:rFonts w:asciiTheme="minorEastAsia" w:hAnsiTheme="minorEastAsia" w:cs="ＭＳ ゴシック" w:hint="eastAsia"/>
          <w:kern w:val="0"/>
          <w:sz w:val="24"/>
          <w:szCs w:val="24"/>
        </w:rPr>
        <w:t>③</w:t>
      </w:r>
      <w:r w:rsidR="00180469" w:rsidRPr="00B7082E">
        <w:rPr>
          <w:rFonts w:asciiTheme="minorEastAsia" w:hAnsiTheme="minorEastAsia" w:cs="ＭＳ ゴシック" w:hint="eastAsia"/>
          <w:kern w:val="0"/>
          <w:sz w:val="24"/>
          <w:szCs w:val="24"/>
        </w:rPr>
        <w:t>上記組織を中心として，事実関係を明確にするための調査を行う。</w:t>
      </w:r>
    </w:p>
    <w:p w14:paraId="4FE8DB3E" w14:textId="77777777" w:rsidR="00125437" w:rsidRDefault="00C859A5" w:rsidP="00C859A5">
      <w:pPr>
        <w:pStyle w:val="a3"/>
        <w:autoSpaceDE w:val="0"/>
        <w:autoSpaceDN w:val="0"/>
        <w:adjustRightInd w:val="0"/>
        <w:ind w:leftChars="42" w:left="628" w:hanging="540"/>
        <w:jc w:val="left"/>
        <w:rPr>
          <w:rFonts w:asciiTheme="minorEastAsia" w:hAnsiTheme="minorEastAsia" w:cs="ＭＳ ゴシック"/>
          <w:kern w:val="0"/>
          <w:sz w:val="24"/>
          <w:szCs w:val="24"/>
        </w:rPr>
      </w:pPr>
      <w:r>
        <w:rPr>
          <w:rFonts w:asciiTheme="minorEastAsia" w:hAnsiTheme="minorEastAsia" w:cs="ＭＳ ゴシック" w:hint="eastAsia"/>
          <w:kern w:val="0"/>
          <w:sz w:val="28"/>
          <w:szCs w:val="28"/>
        </w:rPr>
        <w:t xml:space="preserve">　</w:t>
      </w:r>
      <w:r w:rsidR="00125437">
        <w:rPr>
          <w:rFonts w:asciiTheme="minorEastAsia" w:hAnsiTheme="minorEastAsia" w:cs="ＭＳ ゴシック" w:hint="eastAsia"/>
          <w:kern w:val="0"/>
          <w:sz w:val="28"/>
          <w:szCs w:val="28"/>
        </w:rPr>
        <w:t xml:space="preserve">　</w:t>
      </w:r>
      <w:r>
        <w:rPr>
          <w:rFonts w:asciiTheme="minorEastAsia" w:hAnsiTheme="minorEastAsia" w:cs="ＭＳ ゴシック" w:hint="eastAsia"/>
          <w:kern w:val="0"/>
          <w:sz w:val="24"/>
          <w:szCs w:val="24"/>
        </w:rPr>
        <w:t>④</w:t>
      </w:r>
      <w:r w:rsidR="00180469" w:rsidRPr="00B7082E">
        <w:rPr>
          <w:rFonts w:asciiTheme="minorEastAsia" w:hAnsiTheme="minorEastAsia" w:cs="ＭＳ ゴシック" w:hint="eastAsia"/>
          <w:kern w:val="0"/>
          <w:sz w:val="24"/>
          <w:szCs w:val="24"/>
        </w:rPr>
        <w:t>上記調査結果については，いじめを受けた児童，保護者に対し，事実関係やその</w:t>
      </w:r>
      <w:r w:rsidR="00125437">
        <w:rPr>
          <w:rFonts w:asciiTheme="minorEastAsia" w:hAnsiTheme="minorEastAsia" w:cs="ＭＳ ゴシック" w:hint="eastAsia"/>
          <w:kern w:val="0"/>
          <w:sz w:val="24"/>
          <w:szCs w:val="24"/>
        </w:rPr>
        <w:t xml:space="preserve">　</w:t>
      </w:r>
    </w:p>
    <w:p w14:paraId="332FBF80" w14:textId="77777777" w:rsidR="00C859A5" w:rsidRDefault="00125437" w:rsidP="00C859A5">
      <w:pPr>
        <w:pStyle w:val="a3"/>
        <w:autoSpaceDE w:val="0"/>
        <w:autoSpaceDN w:val="0"/>
        <w:adjustRightInd w:val="0"/>
        <w:ind w:leftChars="42" w:left="628" w:hanging="540"/>
        <w:jc w:val="left"/>
        <w:rPr>
          <w:rFonts w:asciiTheme="minorEastAsia" w:hAnsiTheme="minorEastAsia" w:cs="ＭＳ ゴシック"/>
          <w:kern w:val="0"/>
          <w:sz w:val="28"/>
          <w:szCs w:val="28"/>
        </w:rPr>
      </w:pPr>
      <w:r>
        <w:rPr>
          <w:rFonts w:asciiTheme="minorEastAsia" w:hAnsiTheme="minorEastAsia" w:cs="ＭＳ ゴシック" w:hint="eastAsia"/>
          <w:kern w:val="0"/>
          <w:sz w:val="24"/>
          <w:szCs w:val="24"/>
        </w:rPr>
        <w:t xml:space="preserve">　　　 </w:t>
      </w:r>
      <w:r w:rsidR="00180469" w:rsidRPr="00B7082E">
        <w:rPr>
          <w:rFonts w:asciiTheme="minorEastAsia" w:hAnsiTheme="minorEastAsia" w:cs="ＭＳ ゴシック" w:hint="eastAsia"/>
          <w:kern w:val="0"/>
          <w:sz w:val="24"/>
          <w:szCs w:val="24"/>
        </w:rPr>
        <w:t>他必要な情報を適切に提供する。</w:t>
      </w:r>
      <w:r w:rsidR="005C49E0" w:rsidRPr="00B7082E">
        <w:rPr>
          <w:rFonts w:asciiTheme="minorEastAsia" w:hAnsiTheme="minorEastAsia" w:cs="ＭＳ ゴシック" w:hint="eastAsia"/>
          <w:kern w:val="0"/>
          <w:sz w:val="24"/>
          <w:szCs w:val="24"/>
        </w:rPr>
        <w:t>隠蔽や虚偽の報告はしない。</w:t>
      </w:r>
    </w:p>
    <w:p w14:paraId="49D27382" w14:textId="77777777" w:rsidR="00180469" w:rsidRDefault="00C859A5" w:rsidP="002A00FC">
      <w:pPr>
        <w:pStyle w:val="a3"/>
        <w:autoSpaceDE w:val="0"/>
        <w:autoSpaceDN w:val="0"/>
        <w:adjustRightInd w:val="0"/>
        <w:ind w:leftChars="-6" w:left="-13" w:firstLine="103"/>
        <w:jc w:val="left"/>
        <w:rPr>
          <w:rFonts w:asciiTheme="minorEastAsia" w:hAnsiTheme="minorEastAsia" w:cs="ＭＳ ゴシック"/>
          <w:kern w:val="0"/>
          <w:sz w:val="24"/>
          <w:szCs w:val="24"/>
        </w:rPr>
      </w:pPr>
      <w:r>
        <w:rPr>
          <w:rFonts w:asciiTheme="minorEastAsia" w:hAnsiTheme="minorEastAsia" w:cs="ＭＳ ゴシック" w:hint="eastAsia"/>
          <w:kern w:val="0"/>
          <w:sz w:val="28"/>
          <w:szCs w:val="28"/>
        </w:rPr>
        <w:t xml:space="preserve">　</w:t>
      </w:r>
      <w:r w:rsidR="00125437">
        <w:rPr>
          <w:rFonts w:asciiTheme="minorEastAsia" w:hAnsiTheme="minorEastAsia" w:cs="ＭＳ ゴシック" w:hint="eastAsia"/>
          <w:kern w:val="0"/>
          <w:sz w:val="28"/>
          <w:szCs w:val="28"/>
        </w:rPr>
        <w:t xml:space="preserve">　</w:t>
      </w:r>
      <w:r>
        <w:rPr>
          <w:rFonts w:asciiTheme="minorEastAsia" w:hAnsiTheme="minorEastAsia" w:cs="ＭＳ ゴシック" w:hint="eastAsia"/>
          <w:kern w:val="0"/>
          <w:sz w:val="24"/>
          <w:szCs w:val="24"/>
        </w:rPr>
        <w:t>⑤</w:t>
      </w:r>
      <w:r w:rsidR="00180469" w:rsidRPr="00B7082E">
        <w:rPr>
          <w:rFonts w:asciiTheme="minorEastAsia" w:hAnsiTheme="minorEastAsia" w:cs="ＭＳ ゴシック" w:hint="eastAsia"/>
          <w:kern w:val="0"/>
          <w:sz w:val="24"/>
          <w:szCs w:val="24"/>
        </w:rPr>
        <w:t>収集した情報や調査結果を</w:t>
      </w:r>
      <w:r w:rsidR="008C5792">
        <w:rPr>
          <w:rFonts w:asciiTheme="minorEastAsia" w:hAnsiTheme="minorEastAsia" w:cs="ＭＳ ゴシック" w:hint="eastAsia"/>
          <w:kern w:val="0"/>
          <w:sz w:val="24"/>
          <w:szCs w:val="24"/>
        </w:rPr>
        <w:t>もと</w:t>
      </w:r>
      <w:r w:rsidR="00180469" w:rsidRPr="00B7082E">
        <w:rPr>
          <w:rFonts w:asciiTheme="minorEastAsia" w:hAnsiTheme="minorEastAsia" w:cs="ＭＳ ゴシック" w:hint="eastAsia"/>
          <w:kern w:val="0"/>
          <w:sz w:val="24"/>
          <w:szCs w:val="24"/>
        </w:rPr>
        <w:t>に，適切に対応する。</w:t>
      </w:r>
    </w:p>
    <w:p w14:paraId="29A60C2F" w14:textId="77777777" w:rsidR="005D5FDB" w:rsidRDefault="005D5FDB" w:rsidP="002A00FC">
      <w:pPr>
        <w:pStyle w:val="a3"/>
        <w:autoSpaceDE w:val="0"/>
        <w:autoSpaceDN w:val="0"/>
        <w:adjustRightInd w:val="0"/>
        <w:ind w:leftChars="-6" w:left="-13" w:firstLine="103"/>
        <w:jc w:val="left"/>
        <w:rPr>
          <w:rFonts w:asciiTheme="minorEastAsia" w:hAnsiTheme="minorEastAsia" w:cs="ＭＳ ゴシック"/>
          <w:kern w:val="0"/>
          <w:sz w:val="28"/>
          <w:szCs w:val="28"/>
        </w:rPr>
      </w:pPr>
    </w:p>
    <w:p w14:paraId="622E2543" w14:textId="77777777" w:rsidR="002A00FC" w:rsidRPr="00114E31" w:rsidRDefault="00114E31" w:rsidP="006137AD">
      <w:pPr>
        <w:pStyle w:val="a3"/>
        <w:autoSpaceDE w:val="0"/>
        <w:autoSpaceDN w:val="0"/>
        <w:adjustRightInd w:val="0"/>
        <w:ind w:leftChars="-6" w:left="-13"/>
        <w:jc w:val="left"/>
        <w:rPr>
          <w:rFonts w:asciiTheme="majorEastAsia" w:eastAsiaTheme="majorEastAsia" w:hAnsiTheme="majorEastAsia" w:cs="ＭＳ ゴシック"/>
          <w:b/>
          <w:kern w:val="0"/>
          <w:sz w:val="28"/>
          <w:szCs w:val="28"/>
        </w:rPr>
      </w:pPr>
      <w:r w:rsidRPr="00114E31">
        <w:rPr>
          <w:rFonts w:asciiTheme="majorEastAsia" w:eastAsiaTheme="majorEastAsia" w:hAnsiTheme="majorEastAsia" w:cs="ＭＳ ゴシック" w:hint="eastAsia"/>
          <w:b/>
          <w:kern w:val="0"/>
          <w:sz w:val="28"/>
          <w:szCs w:val="28"/>
        </w:rPr>
        <w:t>８</w:t>
      </w:r>
      <w:r w:rsidR="002A00FC" w:rsidRPr="00114E31">
        <w:rPr>
          <w:rFonts w:asciiTheme="majorEastAsia" w:eastAsiaTheme="majorEastAsia" w:hAnsiTheme="majorEastAsia" w:cs="ＭＳ ゴシック" w:hint="eastAsia"/>
          <w:b/>
          <w:kern w:val="0"/>
          <w:sz w:val="28"/>
          <w:szCs w:val="28"/>
        </w:rPr>
        <w:t xml:space="preserve">　</w:t>
      </w:r>
      <w:r w:rsidR="00B23993" w:rsidRPr="00114E31">
        <w:rPr>
          <w:rFonts w:asciiTheme="majorEastAsia" w:eastAsiaTheme="majorEastAsia" w:hAnsiTheme="majorEastAsia" w:cs="ＭＳ ゴシック" w:hint="eastAsia"/>
          <w:b/>
          <w:kern w:val="0"/>
          <w:sz w:val="28"/>
          <w:szCs w:val="28"/>
        </w:rPr>
        <w:t>学校評価，点検，公表</w:t>
      </w:r>
    </w:p>
    <w:p w14:paraId="1F587267" w14:textId="77777777" w:rsidR="00114E31" w:rsidRDefault="00B23993" w:rsidP="008C5792">
      <w:pPr>
        <w:overflowPunct w:val="0"/>
        <w:ind w:leftChars="50" w:left="105" w:firstLine="12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（１）</w:t>
      </w:r>
      <w:r w:rsidR="002A00FC" w:rsidRPr="002A00FC">
        <w:rPr>
          <w:rFonts w:ascii="ＭＳ 明朝" w:eastAsia="ＭＳ 明朝" w:hAnsi="Times New Roman" w:cs="ＭＳ 明朝" w:hint="eastAsia"/>
          <w:color w:val="000000"/>
          <w:kern w:val="0"/>
          <w:sz w:val="24"/>
          <w:szCs w:val="24"/>
        </w:rPr>
        <w:t>いじめ</w:t>
      </w:r>
      <w:r w:rsidR="002A00FC">
        <w:rPr>
          <w:rFonts w:ascii="ＭＳ 明朝" w:eastAsia="ＭＳ 明朝" w:hAnsi="Times New Roman" w:cs="ＭＳ 明朝" w:hint="eastAsia"/>
          <w:color w:val="000000"/>
          <w:kern w:val="0"/>
          <w:sz w:val="24"/>
          <w:szCs w:val="24"/>
        </w:rPr>
        <w:t>を隠蔽せず，いじめの実態把握及びいじめに対する措置を適切に行</w:t>
      </w:r>
      <w:r w:rsidR="002A00FC" w:rsidRPr="002A00FC">
        <w:rPr>
          <w:rFonts w:ascii="ＭＳ 明朝" w:eastAsia="ＭＳ 明朝" w:hAnsi="Times New Roman" w:cs="ＭＳ 明朝" w:hint="eastAsia"/>
          <w:color w:val="000000"/>
          <w:kern w:val="0"/>
          <w:sz w:val="24"/>
          <w:szCs w:val="24"/>
        </w:rPr>
        <w:t>うた</w:t>
      </w:r>
    </w:p>
    <w:p w14:paraId="1F29A4F3" w14:textId="77777777" w:rsidR="002A00FC" w:rsidRPr="00114E31" w:rsidRDefault="00114E31" w:rsidP="002A00FC">
      <w:pPr>
        <w:overflowPunct w:val="0"/>
        <w:ind w:leftChars="50" w:left="314" w:hangingChars="87" w:hanging="209"/>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008C5792">
        <w:rPr>
          <w:rFonts w:ascii="ＭＳ 明朝" w:eastAsia="ＭＳ 明朝" w:hAnsi="Times New Roman" w:cs="ＭＳ 明朝" w:hint="eastAsia"/>
          <w:color w:val="000000"/>
          <w:kern w:val="0"/>
          <w:sz w:val="24"/>
          <w:szCs w:val="24"/>
        </w:rPr>
        <w:t xml:space="preserve"> </w:t>
      </w:r>
      <w:r>
        <w:rPr>
          <w:rFonts w:ascii="ＭＳ 明朝" w:eastAsia="ＭＳ 明朝" w:hAnsi="Times New Roman" w:cs="ＭＳ 明朝" w:hint="eastAsia"/>
          <w:color w:val="000000"/>
          <w:kern w:val="0"/>
          <w:sz w:val="24"/>
          <w:szCs w:val="24"/>
        </w:rPr>
        <w:t xml:space="preserve">　</w:t>
      </w:r>
      <w:r w:rsidR="002A00FC" w:rsidRPr="002A00FC">
        <w:rPr>
          <w:rFonts w:ascii="ＭＳ 明朝" w:eastAsia="ＭＳ 明朝" w:hAnsi="Times New Roman" w:cs="ＭＳ 明朝" w:hint="eastAsia"/>
          <w:color w:val="000000"/>
          <w:kern w:val="0"/>
          <w:sz w:val="24"/>
          <w:szCs w:val="24"/>
        </w:rPr>
        <w:t>め</w:t>
      </w:r>
      <w:r>
        <w:rPr>
          <w:rFonts w:ascii="ＭＳ 明朝" w:eastAsia="ＭＳ 明朝" w:hAnsi="Times New Roman" w:cs="ＭＳ 明朝" w:hint="eastAsia"/>
          <w:color w:val="000000"/>
          <w:kern w:val="0"/>
          <w:sz w:val="24"/>
          <w:szCs w:val="24"/>
        </w:rPr>
        <w:t>，学</w:t>
      </w:r>
      <w:r w:rsidR="002A00FC">
        <w:rPr>
          <w:rFonts w:ascii="ＭＳ 明朝" w:eastAsia="ＭＳ 明朝" w:hAnsi="Times New Roman" w:cs="ＭＳ 明朝" w:hint="eastAsia"/>
          <w:color w:val="000000"/>
          <w:kern w:val="0"/>
          <w:sz w:val="24"/>
          <w:szCs w:val="24"/>
        </w:rPr>
        <w:t>校評価において次の２点を加味し，適正に学校の取組を評価す</w:t>
      </w:r>
      <w:r w:rsidR="002A00FC" w:rsidRPr="002A00FC">
        <w:rPr>
          <w:rFonts w:ascii="ＭＳ 明朝" w:eastAsia="ＭＳ 明朝" w:hAnsi="Times New Roman" w:cs="ＭＳ 明朝" w:hint="eastAsia"/>
          <w:color w:val="000000"/>
          <w:kern w:val="0"/>
          <w:sz w:val="24"/>
          <w:szCs w:val="24"/>
        </w:rPr>
        <w:t>る。</w:t>
      </w:r>
    </w:p>
    <w:p w14:paraId="1BA9B55A" w14:textId="77777777" w:rsidR="002A00FC" w:rsidRPr="002A00FC" w:rsidRDefault="00B23993" w:rsidP="002A00FC">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4"/>
          <w:szCs w:val="24"/>
        </w:rPr>
        <w:t xml:space="preserve">　　</w:t>
      </w:r>
      <w:r w:rsidR="00114E31">
        <w:rPr>
          <w:rFonts w:ascii="ＭＳ 明朝" w:eastAsia="ＭＳ 明朝" w:hAnsi="Times New Roman" w:cs="ＭＳ 明朝" w:hint="eastAsia"/>
          <w:color w:val="000000"/>
          <w:kern w:val="0"/>
          <w:sz w:val="24"/>
          <w:szCs w:val="24"/>
        </w:rPr>
        <w:t xml:space="preserve">　</w:t>
      </w:r>
      <w:r>
        <w:rPr>
          <w:rFonts w:ascii="ＭＳ 明朝" w:eastAsia="ＭＳ 明朝" w:hAnsi="Times New Roman" w:cs="ＭＳ 明朝" w:hint="eastAsia"/>
          <w:color w:val="000000"/>
          <w:kern w:val="0"/>
          <w:sz w:val="24"/>
          <w:szCs w:val="24"/>
        </w:rPr>
        <w:t>・</w:t>
      </w:r>
      <w:r w:rsidR="002A00FC" w:rsidRPr="002A00FC">
        <w:rPr>
          <w:rFonts w:ascii="ＭＳ 明朝" w:eastAsia="ＭＳ 明朝" w:hAnsi="Times New Roman" w:cs="ＭＳ 明朝" w:hint="eastAsia"/>
          <w:color w:val="000000"/>
          <w:kern w:val="0"/>
          <w:sz w:val="24"/>
          <w:szCs w:val="24"/>
        </w:rPr>
        <w:t>いじめの早期発見の取組に関すること</w:t>
      </w:r>
    </w:p>
    <w:p w14:paraId="589F0494" w14:textId="77777777" w:rsidR="002A00FC" w:rsidRPr="002A00FC" w:rsidRDefault="00B23993" w:rsidP="002A00FC">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4"/>
          <w:szCs w:val="24"/>
        </w:rPr>
        <w:t xml:space="preserve">　</w:t>
      </w:r>
      <w:r w:rsidR="00114E31">
        <w:rPr>
          <w:rFonts w:ascii="ＭＳ 明朝" w:eastAsia="ＭＳ 明朝" w:hAnsi="Times New Roman" w:cs="ＭＳ 明朝" w:hint="eastAsia"/>
          <w:color w:val="000000"/>
          <w:kern w:val="0"/>
          <w:sz w:val="24"/>
          <w:szCs w:val="24"/>
        </w:rPr>
        <w:t xml:space="preserve">　</w:t>
      </w:r>
      <w:r>
        <w:rPr>
          <w:rFonts w:ascii="ＭＳ 明朝" w:eastAsia="ＭＳ 明朝" w:hAnsi="Times New Roman" w:cs="ＭＳ 明朝" w:hint="eastAsia"/>
          <w:color w:val="000000"/>
          <w:kern w:val="0"/>
          <w:sz w:val="24"/>
          <w:szCs w:val="24"/>
        </w:rPr>
        <w:t xml:space="preserve">　・</w:t>
      </w:r>
      <w:r w:rsidR="002A00FC" w:rsidRPr="002A00FC">
        <w:rPr>
          <w:rFonts w:ascii="ＭＳ 明朝" w:eastAsia="ＭＳ 明朝" w:hAnsi="Times New Roman" w:cs="ＭＳ 明朝" w:hint="eastAsia"/>
          <w:color w:val="000000"/>
          <w:kern w:val="0"/>
          <w:sz w:val="24"/>
          <w:szCs w:val="24"/>
        </w:rPr>
        <w:t>いじめの再発を防止するための取組に関すること</w:t>
      </w:r>
    </w:p>
    <w:p w14:paraId="677F7529" w14:textId="77777777" w:rsidR="002A00FC" w:rsidRPr="002A00FC" w:rsidRDefault="00B23993" w:rsidP="002A00FC">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4"/>
          <w:szCs w:val="24"/>
        </w:rPr>
        <w:t xml:space="preserve">　（２）</w:t>
      </w:r>
      <w:r w:rsidR="002A00FC" w:rsidRPr="002A00FC">
        <w:rPr>
          <w:rFonts w:ascii="ＭＳ 明朝" w:eastAsia="ＭＳ 明朝" w:hAnsi="Times New Roman" w:cs="ＭＳ 明朝" w:hint="eastAsia"/>
          <w:color w:val="000000"/>
          <w:kern w:val="0"/>
          <w:sz w:val="24"/>
          <w:szCs w:val="24"/>
        </w:rPr>
        <w:t>学校評</w:t>
      </w:r>
      <w:r>
        <w:rPr>
          <w:rFonts w:ascii="ＭＳ 明朝" w:eastAsia="ＭＳ 明朝" w:hAnsi="Times New Roman" w:cs="ＭＳ 明朝" w:hint="eastAsia"/>
          <w:color w:val="000000"/>
          <w:kern w:val="0"/>
          <w:sz w:val="24"/>
          <w:szCs w:val="24"/>
        </w:rPr>
        <w:t>価等をもとに，いじめ防止基本方針の点検・見直をし，適切に対応</w:t>
      </w:r>
      <w:r w:rsidR="002A00FC" w:rsidRPr="002A00FC">
        <w:rPr>
          <w:rFonts w:ascii="ＭＳ 明朝" w:eastAsia="ＭＳ 明朝" w:hAnsi="Times New Roman" w:cs="ＭＳ 明朝" w:hint="eastAsia"/>
          <w:color w:val="000000"/>
          <w:kern w:val="0"/>
          <w:sz w:val="24"/>
          <w:szCs w:val="24"/>
        </w:rPr>
        <w:t>する。</w:t>
      </w:r>
    </w:p>
    <w:p w14:paraId="1FBE861B" w14:textId="77777777" w:rsidR="002A00FC" w:rsidRPr="002A00FC" w:rsidRDefault="00B23993" w:rsidP="008C5792">
      <w:pPr>
        <w:overflowPunct w:val="0"/>
        <w:ind w:left="960" w:hanging="96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4"/>
          <w:szCs w:val="24"/>
        </w:rPr>
        <w:t xml:space="preserve">　（３）いじめ防止基本方針を，学校だより等を通して，年度初め</w:t>
      </w:r>
      <w:r w:rsidR="002A00FC" w:rsidRPr="002A00FC">
        <w:rPr>
          <w:rFonts w:ascii="ＭＳ 明朝" w:eastAsia="ＭＳ 明朝" w:hAnsi="Times New Roman" w:cs="ＭＳ 明朝" w:hint="eastAsia"/>
          <w:color w:val="000000"/>
          <w:kern w:val="0"/>
          <w:sz w:val="24"/>
          <w:szCs w:val="24"/>
        </w:rPr>
        <w:t>に保護者へ公表する。</w:t>
      </w:r>
      <w:r w:rsidR="008C5792">
        <w:rPr>
          <w:rFonts w:ascii="ＭＳ 明朝" w:eastAsia="ＭＳ 明朝" w:hAnsi="Times New Roman" w:cs="ＭＳ 明朝" w:hint="eastAsia"/>
          <w:color w:val="000000"/>
          <w:kern w:val="0"/>
          <w:sz w:val="24"/>
          <w:szCs w:val="24"/>
        </w:rPr>
        <w:t>また，ホームページ上に公開</w:t>
      </w:r>
      <w:r w:rsidR="00965F52">
        <w:rPr>
          <w:rFonts w:ascii="ＭＳ 明朝" w:eastAsia="ＭＳ 明朝" w:hAnsi="Times New Roman" w:cs="ＭＳ 明朝" w:hint="eastAsia"/>
          <w:color w:val="000000"/>
          <w:kern w:val="0"/>
          <w:sz w:val="24"/>
          <w:szCs w:val="24"/>
        </w:rPr>
        <w:t>，</w:t>
      </w:r>
      <w:r w:rsidR="008C5792">
        <w:rPr>
          <w:rFonts w:ascii="ＭＳ 明朝" w:eastAsia="ＭＳ 明朝" w:hAnsi="Times New Roman" w:cs="ＭＳ 明朝" w:hint="eastAsia"/>
          <w:color w:val="000000"/>
          <w:kern w:val="0"/>
          <w:sz w:val="24"/>
          <w:szCs w:val="24"/>
        </w:rPr>
        <w:t>公表する。</w:t>
      </w:r>
    </w:p>
    <w:p w14:paraId="6B2B75F9" w14:textId="77777777" w:rsidR="002A00FC" w:rsidRPr="00B7082E" w:rsidRDefault="002A00FC" w:rsidP="00D76DC4">
      <w:pPr>
        <w:autoSpaceDE w:val="0"/>
        <w:autoSpaceDN w:val="0"/>
        <w:adjustRightInd w:val="0"/>
        <w:jc w:val="left"/>
        <w:rPr>
          <w:rFonts w:asciiTheme="minorEastAsia" w:hAnsiTheme="minorEastAsia" w:cs="ＭＳ 明朝"/>
          <w:kern w:val="0"/>
          <w:sz w:val="24"/>
          <w:szCs w:val="24"/>
        </w:rPr>
      </w:pPr>
    </w:p>
    <w:p w14:paraId="7D59CC30" w14:textId="77777777" w:rsidR="00A05841" w:rsidRPr="00B7082E" w:rsidRDefault="00E36564" w:rsidP="00D76DC4">
      <w:pPr>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（付記）</w:t>
      </w:r>
    </w:p>
    <w:p w14:paraId="78FB3BA7" w14:textId="3F48762D" w:rsidR="00A05841" w:rsidRPr="00B7082E" w:rsidRDefault="00A05841" w:rsidP="00B64194">
      <w:pPr>
        <w:pStyle w:val="a3"/>
        <w:autoSpaceDE w:val="0"/>
        <w:autoSpaceDN w:val="0"/>
        <w:adjustRightInd w:val="0"/>
        <w:ind w:leftChars="0" w:left="360" w:firstLineChars="100" w:firstLine="240"/>
        <w:jc w:val="left"/>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九十九里小学校「学校いじめ防止基本方針」については，適切に検証を行い，随時，</w:t>
      </w:r>
      <w:r w:rsidR="008A7AA5">
        <w:rPr>
          <w:rFonts w:asciiTheme="minorEastAsia" w:hAnsiTheme="minorEastAsia" w:cs="ＭＳ ゴシック" w:hint="eastAsia"/>
          <w:kern w:val="0"/>
          <w:sz w:val="24"/>
          <w:szCs w:val="24"/>
        </w:rPr>
        <w:t>改定</w:t>
      </w:r>
      <w:r w:rsidRPr="00B7082E">
        <w:rPr>
          <w:rFonts w:asciiTheme="minorEastAsia" w:hAnsiTheme="minorEastAsia" w:cs="ＭＳ ゴシック" w:hint="eastAsia"/>
          <w:kern w:val="0"/>
          <w:sz w:val="24"/>
          <w:szCs w:val="24"/>
        </w:rPr>
        <w:t>をしていくこと。</w:t>
      </w:r>
    </w:p>
    <w:p w14:paraId="592C7D5D" w14:textId="36CAFE0A" w:rsidR="00B87E39" w:rsidRPr="00B7082E" w:rsidRDefault="005D5FDB" w:rsidP="00B64194">
      <w:pPr>
        <w:autoSpaceDE w:val="0"/>
        <w:autoSpaceDN w:val="0"/>
        <w:adjustRightInd w:val="0"/>
        <w:ind w:left="360" w:firstLineChars="100" w:firstLine="24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平成３１年４月１日　一部</w:t>
      </w:r>
      <w:r w:rsidR="008A7AA5">
        <w:rPr>
          <w:rFonts w:asciiTheme="minorEastAsia" w:hAnsiTheme="minorEastAsia" w:cs="ＭＳ ゴシック" w:hint="eastAsia"/>
          <w:kern w:val="0"/>
          <w:sz w:val="24"/>
          <w:szCs w:val="24"/>
        </w:rPr>
        <w:t>改定</w:t>
      </w:r>
    </w:p>
    <w:p w14:paraId="1AD230D4" w14:textId="7F7CFE76" w:rsidR="00B87E39" w:rsidRPr="00B7082E" w:rsidRDefault="00BC368E" w:rsidP="00B87E39">
      <w:pPr>
        <w:autoSpaceDE w:val="0"/>
        <w:autoSpaceDN w:val="0"/>
        <w:adjustRightInd w:val="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w:t>
      </w:r>
      <w:r w:rsidR="00B64194">
        <w:rPr>
          <w:rFonts w:asciiTheme="minorEastAsia" w:hAnsiTheme="minorEastAsia" w:cs="ＭＳ ゴシック" w:hint="eastAsia"/>
          <w:kern w:val="0"/>
          <w:sz w:val="24"/>
          <w:szCs w:val="24"/>
        </w:rPr>
        <w:t xml:space="preserve">　</w:t>
      </w:r>
      <w:r>
        <w:rPr>
          <w:rFonts w:asciiTheme="minorEastAsia" w:hAnsiTheme="minorEastAsia" w:cs="ＭＳ ゴシック" w:hint="eastAsia"/>
          <w:kern w:val="0"/>
          <w:sz w:val="24"/>
          <w:szCs w:val="24"/>
        </w:rPr>
        <w:t>令和２年４月２３日　一部</w:t>
      </w:r>
      <w:r w:rsidR="008A7AA5">
        <w:rPr>
          <w:rFonts w:asciiTheme="minorEastAsia" w:hAnsiTheme="minorEastAsia" w:cs="ＭＳ ゴシック" w:hint="eastAsia"/>
          <w:kern w:val="0"/>
          <w:sz w:val="24"/>
          <w:szCs w:val="24"/>
        </w:rPr>
        <w:t>改定</w:t>
      </w:r>
    </w:p>
    <w:p w14:paraId="0CA7F8E7" w14:textId="0079787C" w:rsidR="00B87E39" w:rsidRPr="00B7082E" w:rsidRDefault="00EF6C60" w:rsidP="00B87E39">
      <w:pPr>
        <w:autoSpaceDE w:val="0"/>
        <w:autoSpaceDN w:val="0"/>
        <w:adjustRightInd w:val="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令和３年４月５日　　改定なし</w:t>
      </w:r>
    </w:p>
    <w:p w14:paraId="23047F20" w14:textId="77777777" w:rsidR="00B87E39" w:rsidRPr="00B7082E" w:rsidRDefault="00B87E39" w:rsidP="00B87E39">
      <w:pPr>
        <w:autoSpaceDE w:val="0"/>
        <w:autoSpaceDN w:val="0"/>
        <w:adjustRightInd w:val="0"/>
        <w:jc w:val="left"/>
        <w:rPr>
          <w:rFonts w:asciiTheme="minorEastAsia" w:hAnsiTheme="minorEastAsia" w:cs="ＭＳ ゴシック"/>
          <w:kern w:val="0"/>
          <w:sz w:val="24"/>
          <w:szCs w:val="24"/>
        </w:rPr>
      </w:pPr>
    </w:p>
    <w:p w14:paraId="7E8DB3DB" w14:textId="77777777" w:rsidR="00B87E39" w:rsidRPr="00B7082E" w:rsidRDefault="00B87E39" w:rsidP="00B87E39">
      <w:pPr>
        <w:autoSpaceDE w:val="0"/>
        <w:autoSpaceDN w:val="0"/>
        <w:adjustRightInd w:val="0"/>
        <w:jc w:val="left"/>
        <w:rPr>
          <w:rFonts w:asciiTheme="minorEastAsia" w:hAnsiTheme="minorEastAsia" w:cs="ＭＳ ゴシック"/>
          <w:kern w:val="0"/>
          <w:sz w:val="24"/>
          <w:szCs w:val="24"/>
        </w:rPr>
      </w:pPr>
    </w:p>
    <w:p w14:paraId="1D39D278" w14:textId="77777777" w:rsidR="00B87E39" w:rsidRPr="00B7082E" w:rsidRDefault="00B87E39" w:rsidP="00B87E39">
      <w:pPr>
        <w:autoSpaceDE w:val="0"/>
        <w:autoSpaceDN w:val="0"/>
        <w:adjustRightInd w:val="0"/>
        <w:jc w:val="left"/>
        <w:rPr>
          <w:rFonts w:asciiTheme="minorEastAsia" w:hAnsiTheme="minorEastAsia" w:cs="ＭＳ ゴシック"/>
          <w:kern w:val="0"/>
          <w:sz w:val="24"/>
          <w:szCs w:val="24"/>
        </w:rPr>
      </w:pPr>
    </w:p>
    <w:p w14:paraId="4E4C0D73" w14:textId="77777777" w:rsidR="00B87E39" w:rsidRPr="00B7082E" w:rsidRDefault="00B87E39" w:rsidP="00B87E39">
      <w:pPr>
        <w:autoSpaceDE w:val="0"/>
        <w:autoSpaceDN w:val="0"/>
        <w:adjustRightInd w:val="0"/>
        <w:jc w:val="left"/>
        <w:rPr>
          <w:rFonts w:asciiTheme="minorEastAsia" w:hAnsiTheme="minorEastAsia" w:cs="ＭＳ ゴシック"/>
          <w:kern w:val="0"/>
          <w:sz w:val="24"/>
          <w:szCs w:val="24"/>
        </w:rPr>
      </w:pPr>
    </w:p>
    <w:p w14:paraId="56ACD609" w14:textId="77777777" w:rsidR="00B87E39" w:rsidRPr="00B7082E" w:rsidRDefault="00B87E39" w:rsidP="00B87E39">
      <w:pPr>
        <w:autoSpaceDE w:val="0"/>
        <w:autoSpaceDN w:val="0"/>
        <w:adjustRightInd w:val="0"/>
        <w:jc w:val="left"/>
        <w:rPr>
          <w:rFonts w:asciiTheme="minorEastAsia" w:hAnsiTheme="minorEastAsia" w:cs="ＭＳ ゴシック"/>
          <w:kern w:val="0"/>
          <w:sz w:val="24"/>
          <w:szCs w:val="24"/>
        </w:rPr>
      </w:pPr>
    </w:p>
    <w:p w14:paraId="3F9BE844" w14:textId="77777777" w:rsidR="00B87E39" w:rsidRPr="00B7082E" w:rsidRDefault="00B87E39" w:rsidP="00B87E39">
      <w:pPr>
        <w:autoSpaceDE w:val="0"/>
        <w:autoSpaceDN w:val="0"/>
        <w:adjustRightInd w:val="0"/>
        <w:jc w:val="left"/>
        <w:rPr>
          <w:rFonts w:asciiTheme="minorEastAsia" w:hAnsiTheme="minorEastAsia" w:cs="ＭＳ ゴシック"/>
          <w:kern w:val="0"/>
          <w:sz w:val="24"/>
          <w:szCs w:val="24"/>
        </w:rPr>
      </w:pPr>
    </w:p>
    <w:p w14:paraId="5B2A601A" w14:textId="77777777" w:rsidR="00B87E39" w:rsidRPr="00B7082E" w:rsidRDefault="00B87E39" w:rsidP="00B87E39">
      <w:pPr>
        <w:autoSpaceDE w:val="0"/>
        <w:autoSpaceDN w:val="0"/>
        <w:adjustRightInd w:val="0"/>
        <w:jc w:val="left"/>
        <w:rPr>
          <w:rFonts w:asciiTheme="minorEastAsia" w:hAnsiTheme="minorEastAsia" w:cs="ＭＳ ゴシック"/>
          <w:kern w:val="0"/>
          <w:sz w:val="24"/>
          <w:szCs w:val="24"/>
        </w:rPr>
      </w:pPr>
    </w:p>
    <w:p w14:paraId="03B5B8C4" w14:textId="77777777" w:rsidR="00B87E39" w:rsidRPr="00B7082E" w:rsidRDefault="00B87E39" w:rsidP="00B87E39">
      <w:pPr>
        <w:autoSpaceDE w:val="0"/>
        <w:autoSpaceDN w:val="0"/>
        <w:adjustRightInd w:val="0"/>
        <w:jc w:val="left"/>
        <w:rPr>
          <w:rFonts w:asciiTheme="minorEastAsia" w:hAnsiTheme="minorEastAsia" w:cs="ＭＳ ゴシック"/>
          <w:kern w:val="0"/>
          <w:sz w:val="24"/>
          <w:szCs w:val="24"/>
        </w:rPr>
      </w:pPr>
    </w:p>
    <w:p w14:paraId="6D7DD938" w14:textId="77777777" w:rsidR="00B87E39" w:rsidRPr="00B7082E" w:rsidRDefault="00B87E39" w:rsidP="00B87E39">
      <w:pPr>
        <w:autoSpaceDE w:val="0"/>
        <w:autoSpaceDN w:val="0"/>
        <w:adjustRightInd w:val="0"/>
        <w:jc w:val="left"/>
        <w:rPr>
          <w:rFonts w:asciiTheme="minorEastAsia" w:hAnsiTheme="minorEastAsia" w:cs="ＭＳ ゴシック"/>
          <w:kern w:val="0"/>
          <w:sz w:val="24"/>
          <w:szCs w:val="24"/>
        </w:rPr>
      </w:pPr>
    </w:p>
    <w:p w14:paraId="02902C53" w14:textId="77777777" w:rsidR="00965F52" w:rsidRPr="00114E31" w:rsidRDefault="00965F52" w:rsidP="00B87E39">
      <w:pPr>
        <w:autoSpaceDE w:val="0"/>
        <w:autoSpaceDN w:val="0"/>
        <w:adjustRightInd w:val="0"/>
        <w:jc w:val="left"/>
        <w:rPr>
          <w:rFonts w:asciiTheme="minorEastAsia" w:hAnsiTheme="minorEastAsia" w:cs="ＭＳ ゴシック"/>
          <w:kern w:val="0"/>
          <w:sz w:val="24"/>
          <w:szCs w:val="24"/>
        </w:rPr>
      </w:pPr>
    </w:p>
    <w:p w14:paraId="70011D74" w14:textId="77777777" w:rsidR="00B87E39" w:rsidRPr="00B7082E" w:rsidRDefault="00B87E39" w:rsidP="00B87E39">
      <w:pPr>
        <w:autoSpaceDE w:val="0"/>
        <w:autoSpaceDN w:val="0"/>
        <w:adjustRightInd w:val="0"/>
        <w:jc w:val="left"/>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lastRenderedPageBreak/>
        <w:t>（いじめについてのアンケート例</w:t>
      </w:r>
      <w:r w:rsidR="004B540B" w:rsidRPr="00B7082E">
        <w:rPr>
          <w:rFonts w:asciiTheme="minorEastAsia" w:hAnsiTheme="minorEastAsia" w:cs="ＭＳ ゴシック" w:hint="eastAsia"/>
          <w:kern w:val="0"/>
          <w:sz w:val="24"/>
          <w:szCs w:val="24"/>
        </w:rPr>
        <w:t>）</w:t>
      </w:r>
    </w:p>
    <w:p w14:paraId="75D3D8E9" w14:textId="77777777" w:rsidR="004B540B" w:rsidRPr="00B7082E" w:rsidRDefault="004B540B" w:rsidP="004B540B">
      <w:pPr>
        <w:autoSpaceDE w:val="0"/>
        <w:autoSpaceDN w:val="0"/>
        <w:adjustRightInd w:val="0"/>
        <w:jc w:val="center"/>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学校生活についてのアンケート</w:t>
      </w:r>
    </w:p>
    <w:p w14:paraId="5B355775" w14:textId="77777777" w:rsidR="004B540B" w:rsidRPr="00B7082E" w:rsidRDefault="004B540B" w:rsidP="004B540B">
      <w:pPr>
        <w:autoSpaceDE w:val="0"/>
        <w:autoSpaceDN w:val="0"/>
        <w:adjustRightInd w:val="0"/>
        <w:jc w:val="right"/>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氏名（　　　　　　　　　　　　）</w:t>
      </w:r>
    </w:p>
    <w:p w14:paraId="2869043D" w14:textId="77777777" w:rsidR="004B540B" w:rsidRPr="00B7082E" w:rsidRDefault="004B540B" w:rsidP="004B540B">
      <w:pPr>
        <w:autoSpaceDE w:val="0"/>
        <w:autoSpaceDN w:val="0"/>
        <w:adjustRightInd w:val="0"/>
        <w:rPr>
          <w:rFonts w:asciiTheme="minorEastAsia" w:hAnsiTheme="minorEastAsia" w:cs="ＭＳ ゴシック"/>
          <w:kern w:val="0"/>
          <w:sz w:val="24"/>
          <w:szCs w:val="24"/>
        </w:rPr>
      </w:pPr>
    </w:p>
    <w:p w14:paraId="5FD45EBE" w14:textId="77777777" w:rsidR="00A05841" w:rsidRPr="00B7082E" w:rsidRDefault="004B540B" w:rsidP="004B540B">
      <w:pPr>
        <w:autoSpaceDE w:val="0"/>
        <w:autoSpaceDN w:val="0"/>
        <w:adjustRightInd w:val="0"/>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 xml:space="preserve">１　</w:t>
      </w:r>
      <w:r w:rsidR="00274ED7" w:rsidRPr="00B7082E">
        <w:rPr>
          <w:rFonts w:asciiTheme="minorEastAsia" w:hAnsiTheme="minorEastAsia" w:cs="ＭＳ ゴシック" w:hint="eastAsia"/>
          <w:kern w:val="0"/>
          <w:sz w:val="24"/>
          <w:szCs w:val="24"/>
        </w:rPr>
        <w:t>あなたは，</w:t>
      </w:r>
      <w:r w:rsidR="00274ED7" w:rsidRPr="00B7082E">
        <w:rPr>
          <w:rFonts w:asciiTheme="minorEastAsia" w:hAnsiTheme="minorEastAsia" w:cs="ＭＳ ゴシック"/>
          <w:kern w:val="0"/>
          <w:sz w:val="24"/>
          <w:szCs w:val="24"/>
        </w:rPr>
        <w:t>今</w:t>
      </w:r>
      <w:r w:rsidR="00274ED7" w:rsidRPr="00B7082E">
        <w:rPr>
          <w:rFonts w:asciiTheme="minorEastAsia" w:hAnsiTheme="minorEastAsia" w:cs="ＭＳ ゴシック" w:hint="eastAsia"/>
          <w:kern w:val="0"/>
          <w:sz w:val="24"/>
          <w:szCs w:val="24"/>
        </w:rPr>
        <w:t>，</w:t>
      </w:r>
      <w:r w:rsidR="00274ED7" w:rsidRPr="00B7082E">
        <w:rPr>
          <w:rFonts w:asciiTheme="minorEastAsia" w:hAnsiTheme="minorEastAsia" w:cs="ＭＳ ゴシック"/>
          <w:kern w:val="0"/>
          <w:sz w:val="24"/>
          <w:szCs w:val="24"/>
        </w:rPr>
        <w:t>困って</w:t>
      </w:r>
      <w:r w:rsidR="00274ED7" w:rsidRPr="00B7082E">
        <w:rPr>
          <w:rFonts w:asciiTheme="minorEastAsia" w:hAnsiTheme="minorEastAsia" w:cs="ＭＳ ゴシック" w:hint="eastAsia"/>
          <w:kern w:val="0"/>
          <w:sz w:val="24"/>
          <w:szCs w:val="24"/>
        </w:rPr>
        <w:t>いることや</w:t>
      </w:r>
      <w:r w:rsidR="00274ED7" w:rsidRPr="00B7082E">
        <w:rPr>
          <w:rFonts w:asciiTheme="minorEastAsia" w:hAnsiTheme="minorEastAsia" w:cs="ＭＳ ゴシック"/>
          <w:kern w:val="0"/>
          <w:sz w:val="24"/>
          <w:szCs w:val="24"/>
        </w:rPr>
        <w:t>悩んで</w:t>
      </w:r>
      <w:r w:rsidR="00274ED7" w:rsidRPr="00B7082E">
        <w:rPr>
          <w:rFonts w:asciiTheme="minorEastAsia" w:hAnsiTheme="minorEastAsia" w:cs="ＭＳ ゴシック" w:hint="eastAsia"/>
          <w:kern w:val="0"/>
          <w:sz w:val="24"/>
          <w:szCs w:val="24"/>
        </w:rPr>
        <w:t>いることはありますか。</w:t>
      </w:r>
    </w:p>
    <w:p w14:paraId="71437CE8" w14:textId="77777777" w:rsidR="00FA2F98" w:rsidRPr="00B7082E" w:rsidRDefault="00FA2F98" w:rsidP="004B540B">
      <w:pPr>
        <w:autoSpaceDE w:val="0"/>
        <w:autoSpaceDN w:val="0"/>
        <w:adjustRightInd w:val="0"/>
        <w:rPr>
          <w:rFonts w:asciiTheme="minorEastAsia" w:hAnsiTheme="minorEastAsia" w:cs="ＭＳ ゴシック"/>
          <w:kern w:val="0"/>
          <w:sz w:val="24"/>
          <w:szCs w:val="24"/>
        </w:rPr>
      </w:pPr>
    </w:p>
    <w:p w14:paraId="451BC0F9" w14:textId="77777777" w:rsidR="004B540B" w:rsidRPr="00B7082E" w:rsidRDefault="004B540B" w:rsidP="004B540B">
      <w:pPr>
        <w:autoSpaceDE w:val="0"/>
        <w:autoSpaceDN w:val="0"/>
        <w:adjustRightInd w:val="0"/>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 xml:space="preserve">　　　　　　</w:t>
      </w:r>
      <w:r w:rsidR="00274ED7" w:rsidRPr="00B7082E">
        <w:rPr>
          <w:rFonts w:asciiTheme="minorEastAsia" w:hAnsiTheme="minorEastAsia" w:cs="ＭＳ ゴシック" w:hint="eastAsia"/>
          <w:kern w:val="0"/>
          <w:sz w:val="24"/>
          <w:szCs w:val="24"/>
        </w:rPr>
        <w:t>あります</w:t>
      </w:r>
      <w:r w:rsidRPr="00B7082E">
        <w:rPr>
          <w:rFonts w:asciiTheme="minorEastAsia" w:hAnsiTheme="minorEastAsia" w:cs="ＭＳ ゴシック" w:hint="eastAsia"/>
          <w:kern w:val="0"/>
          <w:sz w:val="24"/>
          <w:szCs w:val="24"/>
        </w:rPr>
        <w:t xml:space="preserve">　　　　　　　　　　　</w:t>
      </w:r>
      <w:r w:rsidR="00274ED7" w:rsidRPr="00B7082E">
        <w:rPr>
          <w:rFonts w:asciiTheme="minorEastAsia" w:hAnsiTheme="minorEastAsia" w:cs="ＭＳ ゴシック" w:hint="eastAsia"/>
          <w:kern w:val="0"/>
          <w:sz w:val="24"/>
          <w:szCs w:val="24"/>
        </w:rPr>
        <w:t>ありません</w:t>
      </w:r>
    </w:p>
    <w:p w14:paraId="54C6F17D" w14:textId="77777777" w:rsidR="004B540B" w:rsidRPr="00B7082E" w:rsidRDefault="004B540B" w:rsidP="004B540B">
      <w:pPr>
        <w:autoSpaceDE w:val="0"/>
        <w:autoSpaceDN w:val="0"/>
        <w:adjustRightInd w:val="0"/>
        <w:rPr>
          <w:rFonts w:asciiTheme="minorEastAsia" w:hAnsiTheme="minorEastAsia" w:cs="ＭＳ ゴシック"/>
          <w:kern w:val="0"/>
          <w:sz w:val="24"/>
          <w:szCs w:val="24"/>
        </w:rPr>
      </w:pPr>
    </w:p>
    <w:p w14:paraId="6F2B2ADD" w14:textId="77777777" w:rsidR="004B540B" w:rsidRPr="00B7082E" w:rsidRDefault="00274ED7" w:rsidP="004B540B">
      <w:pPr>
        <w:autoSpaceDE w:val="0"/>
        <w:autoSpaceDN w:val="0"/>
        <w:adjustRightInd w:val="0"/>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２「あります」に○をつけた</w:t>
      </w:r>
      <w:r w:rsidRPr="00B7082E">
        <w:rPr>
          <w:rFonts w:asciiTheme="minorEastAsia" w:hAnsiTheme="minorEastAsia" w:cs="ＭＳ ゴシック"/>
          <w:kern w:val="0"/>
          <w:sz w:val="24"/>
          <w:szCs w:val="24"/>
        </w:rPr>
        <w:t>人</w:t>
      </w:r>
      <w:r w:rsidRPr="00B7082E">
        <w:rPr>
          <w:rFonts w:asciiTheme="minorEastAsia" w:hAnsiTheme="minorEastAsia" w:cs="ＭＳ ゴシック" w:hint="eastAsia"/>
          <w:kern w:val="0"/>
          <w:sz w:val="24"/>
          <w:szCs w:val="24"/>
        </w:rPr>
        <w:t>に</w:t>
      </w:r>
      <w:r w:rsidRPr="00B7082E">
        <w:rPr>
          <w:rFonts w:asciiTheme="minorEastAsia" w:hAnsiTheme="minorEastAsia" w:cs="ＭＳ ゴシック"/>
          <w:kern w:val="0"/>
          <w:sz w:val="24"/>
          <w:szCs w:val="24"/>
        </w:rPr>
        <w:t>聞きます</w:t>
      </w:r>
      <w:r w:rsidRPr="00B7082E">
        <w:rPr>
          <w:rFonts w:asciiTheme="minorEastAsia" w:hAnsiTheme="minorEastAsia" w:cs="ＭＳ ゴシック" w:hint="eastAsia"/>
          <w:kern w:val="0"/>
          <w:sz w:val="24"/>
          <w:szCs w:val="24"/>
        </w:rPr>
        <w:t>。</w:t>
      </w:r>
    </w:p>
    <w:p w14:paraId="6618540C" w14:textId="77777777" w:rsidR="004B540B" w:rsidRPr="00B7082E" w:rsidRDefault="00274ED7" w:rsidP="004B540B">
      <w:pPr>
        <w:pStyle w:val="a3"/>
        <w:numPr>
          <w:ilvl w:val="0"/>
          <w:numId w:val="5"/>
        </w:numPr>
        <w:autoSpaceDE w:val="0"/>
        <w:autoSpaceDN w:val="0"/>
        <w:adjustRightInd w:val="0"/>
        <w:ind w:leftChars="0"/>
        <w:rPr>
          <w:rFonts w:asciiTheme="minorEastAsia" w:hAnsiTheme="minorEastAsia"/>
        </w:rPr>
      </w:pPr>
      <w:r w:rsidRPr="00B7082E">
        <w:rPr>
          <w:rFonts w:asciiTheme="minorEastAsia" w:hAnsiTheme="minorEastAsia" w:cs="ＭＳ ゴシック" w:hint="eastAsia"/>
          <w:kern w:val="0"/>
          <w:sz w:val="24"/>
          <w:szCs w:val="24"/>
        </w:rPr>
        <w:t>それはどんなことですか。（いくつでも）</w:t>
      </w:r>
    </w:p>
    <w:p w14:paraId="4E5D42A0" w14:textId="77777777" w:rsidR="004B540B" w:rsidRPr="00B7082E" w:rsidRDefault="00274ED7" w:rsidP="004B540B">
      <w:pPr>
        <w:pStyle w:val="a3"/>
        <w:autoSpaceDE w:val="0"/>
        <w:autoSpaceDN w:val="0"/>
        <w:adjustRightInd w:val="0"/>
        <w:ind w:leftChars="0" w:left="360"/>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w:t>
      </w:r>
      <w:r w:rsidR="004B540B" w:rsidRPr="00B7082E">
        <w:rPr>
          <w:rFonts w:asciiTheme="minorEastAsia" w:hAnsiTheme="minorEastAsia" w:cs="ＭＳ ゴシック" w:hint="eastAsia"/>
          <w:kern w:val="0"/>
          <w:sz w:val="24"/>
          <w:szCs w:val="24"/>
        </w:rPr>
        <w:t xml:space="preserve">　　</w:t>
      </w:r>
      <w:r w:rsidRPr="00B7082E">
        <w:rPr>
          <w:rFonts w:asciiTheme="minorEastAsia" w:hAnsiTheme="minorEastAsia" w:cs="ＭＳ ゴシック" w:hint="eastAsia"/>
          <w:kern w:val="0"/>
          <w:sz w:val="24"/>
          <w:szCs w:val="24"/>
        </w:rPr>
        <w:t>）</w:t>
      </w:r>
      <w:r w:rsidRPr="00B7082E">
        <w:rPr>
          <w:rFonts w:asciiTheme="minorEastAsia" w:hAnsiTheme="minorEastAsia" w:cs="ＭＳ ゴシック"/>
          <w:kern w:val="0"/>
          <w:sz w:val="24"/>
          <w:szCs w:val="24"/>
        </w:rPr>
        <w:t>勉強</w:t>
      </w:r>
      <w:r w:rsidRPr="00B7082E">
        <w:rPr>
          <w:rFonts w:asciiTheme="minorEastAsia" w:hAnsiTheme="minorEastAsia" w:cs="ＭＳ ゴシック" w:hint="eastAsia"/>
          <w:kern w:val="0"/>
          <w:sz w:val="24"/>
          <w:szCs w:val="24"/>
        </w:rPr>
        <w:t>のこと</w:t>
      </w:r>
      <w:r w:rsidR="004B540B" w:rsidRPr="00B7082E">
        <w:rPr>
          <w:rFonts w:asciiTheme="minorEastAsia" w:hAnsiTheme="minorEastAsia" w:cs="ＭＳ ゴシック" w:hint="eastAsia"/>
          <w:kern w:val="0"/>
          <w:sz w:val="24"/>
          <w:szCs w:val="24"/>
        </w:rPr>
        <w:t xml:space="preserve">　　</w:t>
      </w:r>
      <w:r w:rsidRPr="00B7082E">
        <w:rPr>
          <w:rFonts w:asciiTheme="minorEastAsia" w:hAnsiTheme="minorEastAsia" w:cs="ＭＳ ゴシック" w:hint="eastAsia"/>
          <w:kern w:val="0"/>
          <w:sz w:val="24"/>
          <w:szCs w:val="24"/>
        </w:rPr>
        <w:t>（</w:t>
      </w:r>
      <w:r w:rsidR="004B540B" w:rsidRPr="00B7082E">
        <w:rPr>
          <w:rFonts w:asciiTheme="minorEastAsia" w:hAnsiTheme="minorEastAsia" w:cs="ＭＳ ゴシック" w:hint="eastAsia"/>
          <w:kern w:val="0"/>
          <w:sz w:val="24"/>
          <w:szCs w:val="24"/>
        </w:rPr>
        <w:t xml:space="preserve">　　</w:t>
      </w:r>
      <w:r w:rsidRPr="00B7082E">
        <w:rPr>
          <w:rFonts w:asciiTheme="minorEastAsia" w:hAnsiTheme="minorEastAsia" w:cs="ＭＳ ゴシック" w:hint="eastAsia"/>
          <w:kern w:val="0"/>
          <w:sz w:val="24"/>
          <w:szCs w:val="24"/>
        </w:rPr>
        <w:t>）</w:t>
      </w:r>
      <w:r w:rsidRPr="00B7082E">
        <w:rPr>
          <w:rFonts w:asciiTheme="minorEastAsia" w:hAnsiTheme="minorEastAsia" w:cs="ＭＳ ゴシック"/>
          <w:kern w:val="0"/>
          <w:sz w:val="24"/>
          <w:szCs w:val="24"/>
        </w:rPr>
        <w:t>友だち</w:t>
      </w:r>
      <w:r w:rsidRPr="00B7082E">
        <w:rPr>
          <w:rFonts w:asciiTheme="minorEastAsia" w:hAnsiTheme="minorEastAsia" w:cs="ＭＳ ゴシック" w:hint="eastAsia"/>
          <w:kern w:val="0"/>
          <w:sz w:val="24"/>
          <w:szCs w:val="24"/>
        </w:rPr>
        <w:t>のこと</w:t>
      </w:r>
      <w:r w:rsidR="004B540B" w:rsidRPr="00B7082E">
        <w:rPr>
          <w:rFonts w:asciiTheme="minorEastAsia" w:hAnsiTheme="minorEastAsia" w:cs="ＭＳ ゴシック" w:hint="eastAsia"/>
          <w:kern w:val="0"/>
          <w:sz w:val="24"/>
          <w:szCs w:val="24"/>
        </w:rPr>
        <w:t xml:space="preserve">　　　</w:t>
      </w:r>
      <w:r w:rsidRPr="00B7082E">
        <w:rPr>
          <w:rFonts w:asciiTheme="minorEastAsia" w:hAnsiTheme="minorEastAsia" w:cs="ＭＳ ゴシック" w:hint="eastAsia"/>
          <w:kern w:val="0"/>
          <w:sz w:val="24"/>
          <w:szCs w:val="24"/>
        </w:rPr>
        <w:t>（</w:t>
      </w:r>
      <w:r w:rsidR="004B540B" w:rsidRPr="00B7082E">
        <w:rPr>
          <w:rFonts w:asciiTheme="minorEastAsia" w:hAnsiTheme="minorEastAsia" w:cs="ＭＳ ゴシック" w:hint="eastAsia"/>
          <w:kern w:val="0"/>
          <w:sz w:val="24"/>
          <w:szCs w:val="24"/>
        </w:rPr>
        <w:t xml:space="preserve">　　</w:t>
      </w:r>
      <w:r w:rsidRPr="00B7082E">
        <w:rPr>
          <w:rFonts w:asciiTheme="minorEastAsia" w:hAnsiTheme="minorEastAsia" w:cs="ＭＳ ゴシック" w:hint="eastAsia"/>
          <w:kern w:val="0"/>
          <w:sz w:val="24"/>
          <w:szCs w:val="24"/>
        </w:rPr>
        <w:t>）</w:t>
      </w:r>
      <w:r w:rsidRPr="00B7082E">
        <w:rPr>
          <w:rFonts w:asciiTheme="minorEastAsia" w:hAnsiTheme="minorEastAsia" w:cs="ＭＳ ゴシック"/>
          <w:kern w:val="0"/>
          <w:sz w:val="24"/>
          <w:szCs w:val="24"/>
        </w:rPr>
        <w:t>自分</w:t>
      </w:r>
      <w:r w:rsidRPr="00B7082E">
        <w:rPr>
          <w:rFonts w:asciiTheme="minorEastAsia" w:hAnsiTheme="minorEastAsia" w:cs="ＭＳ ゴシック" w:hint="eastAsia"/>
          <w:kern w:val="0"/>
          <w:sz w:val="24"/>
          <w:szCs w:val="24"/>
        </w:rPr>
        <w:t>の</w:t>
      </w:r>
      <w:r w:rsidRPr="00B7082E">
        <w:rPr>
          <w:rFonts w:asciiTheme="minorEastAsia" w:hAnsiTheme="minorEastAsia" w:cs="ＭＳ ゴシック"/>
          <w:kern w:val="0"/>
          <w:sz w:val="24"/>
          <w:szCs w:val="24"/>
        </w:rPr>
        <w:t>体</w:t>
      </w:r>
      <w:r w:rsidRPr="00B7082E">
        <w:rPr>
          <w:rFonts w:asciiTheme="minorEastAsia" w:hAnsiTheme="minorEastAsia" w:cs="ＭＳ ゴシック" w:hint="eastAsia"/>
          <w:kern w:val="0"/>
          <w:sz w:val="24"/>
          <w:szCs w:val="24"/>
        </w:rPr>
        <w:t>のこと</w:t>
      </w:r>
    </w:p>
    <w:p w14:paraId="6AD1CE09" w14:textId="77777777" w:rsidR="004B540B" w:rsidRPr="00B7082E" w:rsidRDefault="00274ED7" w:rsidP="004B540B">
      <w:pPr>
        <w:pStyle w:val="a3"/>
        <w:autoSpaceDE w:val="0"/>
        <w:autoSpaceDN w:val="0"/>
        <w:adjustRightInd w:val="0"/>
        <w:ind w:leftChars="0" w:left="360"/>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w:t>
      </w:r>
      <w:r w:rsidR="004B540B" w:rsidRPr="00B7082E">
        <w:rPr>
          <w:rFonts w:asciiTheme="minorEastAsia" w:hAnsiTheme="minorEastAsia" w:cs="ＭＳ ゴシック" w:hint="eastAsia"/>
          <w:kern w:val="0"/>
          <w:sz w:val="24"/>
          <w:szCs w:val="24"/>
        </w:rPr>
        <w:t xml:space="preserve">　　</w:t>
      </w:r>
      <w:r w:rsidR="00FA2F98" w:rsidRPr="00B7082E">
        <w:rPr>
          <w:rFonts w:asciiTheme="minorEastAsia" w:hAnsiTheme="minorEastAsia" w:cs="ＭＳ ゴシック" w:hint="eastAsia"/>
          <w:kern w:val="0"/>
          <w:sz w:val="24"/>
          <w:szCs w:val="24"/>
        </w:rPr>
        <w:t>）</w:t>
      </w:r>
      <w:r w:rsidR="00FA2F98" w:rsidRPr="00B7082E">
        <w:rPr>
          <w:rFonts w:asciiTheme="minorEastAsia" w:hAnsiTheme="minorEastAsia" w:cs="ＭＳ ゴシック"/>
          <w:kern w:val="0"/>
          <w:sz w:val="24"/>
          <w:szCs w:val="24"/>
        </w:rPr>
        <w:t>家族</w:t>
      </w:r>
      <w:r w:rsidR="00FA2F98" w:rsidRPr="00B7082E">
        <w:rPr>
          <w:rFonts w:asciiTheme="minorEastAsia" w:hAnsiTheme="minorEastAsia" w:cs="ＭＳ ゴシック" w:hint="eastAsia"/>
          <w:kern w:val="0"/>
          <w:sz w:val="24"/>
          <w:szCs w:val="24"/>
        </w:rPr>
        <w:t>のこと</w:t>
      </w:r>
      <w:r w:rsidR="004B540B" w:rsidRPr="00B7082E">
        <w:rPr>
          <w:rFonts w:asciiTheme="minorEastAsia" w:hAnsiTheme="minorEastAsia" w:cs="ＭＳ ゴシック" w:hint="eastAsia"/>
          <w:kern w:val="0"/>
          <w:sz w:val="24"/>
          <w:szCs w:val="24"/>
        </w:rPr>
        <w:t xml:space="preserve">　　</w:t>
      </w:r>
      <w:r w:rsidR="00FA2F98" w:rsidRPr="00B7082E">
        <w:rPr>
          <w:rFonts w:asciiTheme="minorEastAsia" w:hAnsiTheme="minorEastAsia" w:cs="ＭＳ ゴシック" w:hint="eastAsia"/>
          <w:kern w:val="0"/>
          <w:sz w:val="24"/>
          <w:szCs w:val="24"/>
        </w:rPr>
        <w:t>（</w:t>
      </w:r>
      <w:r w:rsidR="004B540B" w:rsidRPr="00B7082E">
        <w:rPr>
          <w:rFonts w:asciiTheme="minorEastAsia" w:hAnsiTheme="minorEastAsia" w:cs="ＭＳ ゴシック" w:hint="eastAsia"/>
          <w:kern w:val="0"/>
          <w:sz w:val="24"/>
          <w:szCs w:val="24"/>
        </w:rPr>
        <w:t xml:space="preserve">　　</w:t>
      </w:r>
      <w:r w:rsidR="00FA2F98" w:rsidRPr="00B7082E">
        <w:rPr>
          <w:rFonts w:asciiTheme="minorEastAsia" w:hAnsiTheme="minorEastAsia" w:cs="ＭＳ ゴシック" w:hint="eastAsia"/>
          <w:kern w:val="0"/>
          <w:sz w:val="24"/>
          <w:szCs w:val="24"/>
        </w:rPr>
        <w:t>）</w:t>
      </w:r>
      <w:r w:rsidR="00FA2F98" w:rsidRPr="00B7082E">
        <w:rPr>
          <w:rFonts w:asciiTheme="minorEastAsia" w:hAnsiTheme="minorEastAsia" w:cs="ＭＳ ゴシック"/>
          <w:kern w:val="0"/>
          <w:sz w:val="24"/>
          <w:szCs w:val="24"/>
        </w:rPr>
        <w:t>部活動</w:t>
      </w:r>
      <w:r w:rsidR="00FA2F98" w:rsidRPr="00B7082E">
        <w:rPr>
          <w:rFonts w:asciiTheme="minorEastAsia" w:hAnsiTheme="minorEastAsia" w:cs="ＭＳ ゴシック" w:hint="eastAsia"/>
          <w:kern w:val="0"/>
          <w:sz w:val="24"/>
          <w:szCs w:val="24"/>
        </w:rPr>
        <w:t>のこと</w:t>
      </w:r>
      <w:r w:rsidR="004B540B" w:rsidRPr="00B7082E">
        <w:rPr>
          <w:rFonts w:asciiTheme="minorEastAsia" w:hAnsiTheme="minorEastAsia" w:cs="ＭＳ ゴシック" w:hint="eastAsia"/>
          <w:kern w:val="0"/>
          <w:sz w:val="24"/>
          <w:szCs w:val="24"/>
        </w:rPr>
        <w:t xml:space="preserve">　　　</w:t>
      </w:r>
      <w:r w:rsidR="00FA2F98" w:rsidRPr="00B7082E">
        <w:rPr>
          <w:rFonts w:asciiTheme="minorEastAsia" w:hAnsiTheme="minorEastAsia" w:cs="ＭＳ ゴシック" w:hint="eastAsia"/>
          <w:kern w:val="0"/>
          <w:sz w:val="24"/>
          <w:szCs w:val="24"/>
        </w:rPr>
        <w:t>（</w:t>
      </w:r>
      <w:r w:rsidR="004B540B" w:rsidRPr="00B7082E">
        <w:rPr>
          <w:rFonts w:asciiTheme="minorEastAsia" w:hAnsiTheme="minorEastAsia" w:cs="ＭＳ ゴシック" w:hint="eastAsia"/>
          <w:kern w:val="0"/>
          <w:sz w:val="24"/>
          <w:szCs w:val="24"/>
        </w:rPr>
        <w:t xml:space="preserve">　　</w:t>
      </w:r>
      <w:r w:rsidR="00FA2F98" w:rsidRPr="00B7082E">
        <w:rPr>
          <w:rFonts w:asciiTheme="minorEastAsia" w:hAnsiTheme="minorEastAsia" w:cs="ＭＳ ゴシック" w:hint="eastAsia"/>
          <w:kern w:val="0"/>
          <w:sz w:val="24"/>
          <w:szCs w:val="24"/>
        </w:rPr>
        <w:t>）</w:t>
      </w:r>
      <w:r w:rsidR="00FA2F98" w:rsidRPr="00B7082E">
        <w:rPr>
          <w:rFonts w:asciiTheme="minorEastAsia" w:hAnsiTheme="minorEastAsia" w:cs="ＭＳ ゴシック"/>
          <w:kern w:val="0"/>
          <w:sz w:val="24"/>
          <w:szCs w:val="24"/>
        </w:rPr>
        <w:t>進路</w:t>
      </w:r>
      <w:r w:rsidR="00FA2F98" w:rsidRPr="00B7082E">
        <w:rPr>
          <w:rFonts w:asciiTheme="minorEastAsia" w:hAnsiTheme="minorEastAsia" w:cs="ＭＳ ゴシック" w:hint="eastAsia"/>
          <w:kern w:val="0"/>
          <w:sz w:val="24"/>
          <w:szCs w:val="24"/>
        </w:rPr>
        <w:t>のこと</w:t>
      </w:r>
    </w:p>
    <w:p w14:paraId="0DDA2E47" w14:textId="77777777" w:rsidR="004B540B" w:rsidRPr="00B7082E" w:rsidRDefault="00FA2F98" w:rsidP="004B540B">
      <w:pPr>
        <w:pStyle w:val="a3"/>
        <w:autoSpaceDE w:val="0"/>
        <w:autoSpaceDN w:val="0"/>
        <w:adjustRightInd w:val="0"/>
        <w:ind w:leftChars="0" w:left="360"/>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w:t>
      </w:r>
      <w:r w:rsidR="004B540B" w:rsidRPr="00B7082E">
        <w:rPr>
          <w:rFonts w:asciiTheme="minorEastAsia" w:hAnsiTheme="minorEastAsia" w:cs="ＭＳ ゴシック" w:hint="eastAsia"/>
          <w:kern w:val="0"/>
          <w:sz w:val="24"/>
          <w:szCs w:val="24"/>
        </w:rPr>
        <w:t xml:space="preserve">　　</w:t>
      </w:r>
      <w:r w:rsidRPr="00B7082E">
        <w:rPr>
          <w:rFonts w:asciiTheme="minorEastAsia" w:hAnsiTheme="minorEastAsia" w:cs="ＭＳ ゴシック" w:hint="eastAsia"/>
          <w:kern w:val="0"/>
          <w:sz w:val="24"/>
          <w:szCs w:val="24"/>
        </w:rPr>
        <w:t>）</w:t>
      </w:r>
      <w:r w:rsidRPr="00B7082E">
        <w:rPr>
          <w:rFonts w:asciiTheme="minorEastAsia" w:hAnsiTheme="minorEastAsia" w:cs="ＭＳ ゴシック"/>
          <w:kern w:val="0"/>
          <w:sz w:val="24"/>
          <w:szCs w:val="24"/>
        </w:rPr>
        <w:t>先生</w:t>
      </w:r>
      <w:r w:rsidRPr="00B7082E">
        <w:rPr>
          <w:rFonts w:asciiTheme="minorEastAsia" w:hAnsiTheme="minorEastAsia" w:cs="ＭＳ ゴシック" w:hint="eastAsia"/>
          <w:kern w:val="0"/>
          <w:sz w:val="24"/>
          <w:szCs w:val="24"/>
        </w:rPr>
        <w:t>のこと</w:t>
      </w:r>
      <w:r w:rsidR="004B540B" w:rsidRPr="00B7082E">
        <w:rPr>
          <w:rFonts w:asciiTheme="minorEastAsia" w:hAnsiTheme="minorEastAsia" w:cs="ＭＳ ゴシック" w:hint="eastAsia"/>
          <w:kern w:val="0"/>
          <w:sz w:val="24"/>
          <w:szCs w:val="24"/>
        </w:rPr>
        <w:t xml:space="preserve">　　</w:t>
      </w:r>
    </w:p>
    <w:p w14:paraId="062E08C7" w14:textId="77777777" w:rsidR="004B540B" w:rsidRPr="00B7082E" w:rsidRDefault="00FA2F98" w:rsidP="00274ED7">
      <w:pPr>
        <w:pStyle w:val="a3"/>
        <w:autoSpaceDE w:val="0"/>
        <w:autoSpaceDN w:val="0"/>
        <w:adjustRightInd w:val="0"/>
        <w:ind w:leftChars="0" w:left="360"/>
        <w:rPr>
          <w:rFonts w:asciiTheme="minorEastAsia" w:hAnsiTheme="minorEastAsia" w:cs="ＭＳ ゴシック"/>
          <w:kern w:val="0"/>
          <w:sz w:val="24"/>
          <w:szCs w:val="24"/>
        </w:rPr>
      </w:pPr>
      <w:r w:rsidRPr="00B7082E">
        <w:rPr>
          <w:rFonts w:asciiTheme="minorEastAsia" w:hAnsiTheme="minorEastAsia" w:cs="ＭＳ ゴシック" w:hint="eastAsia"/>
          <w:kern w:val="0"/>
          <w:sz w:val="24"/>
          <w:szCs w:val="24"/>
        </w:rPr>
        <w:t>（</w:t>
      </w:r>
      <w:r w:rsidR="004B540B" w:rsidRPr="00B7082E">
        <w:rPr>
          <w:rFonts w:asciiTheme="minorEastAsia" w:hAnsiTheme="minorEastAsia" w:cs="ＭＳ ゴシック" w:hint="eastAsia"/>
          <w:kern w:val="0"/>
          <w:sz w:val="24"/>
          <w:szCs w:val="24"/>
        </w:rPr>
        <w:t xml:space="preserve">　　</w:t>
      </w:r>
      <w:r w:rsidRPr="00B7082E">
        <w:rPr>
          <w:rFonts w:asciiTheme="minorEastAsia" w:hAnsiTheme="minorEastAsia" w:cs="ＭＳ ゴシック" w:hint="eastAsia"/>
          <w:kern w:val="0"/>
          <w:sz w:val="24"/>
          <w:szCs w:val="24"/>
        </w:rPr>
        <w:t>）その</w:t>
      </w:r>
      <w:r w:rsidRPr="00B7082E">
        <w:rPr>
          <w:rFonts w:asciiTheme="minorEastAsia" w:hAnsiTheme="minorEastAsia" w:cs="ＭＳ ゴシック"/>
          <w:kern w:val="0"/>
          <w:sz w:val="24"/>
          <w:szCs w:val="24"/>
        </w:rPr>
        <w:t>他</w:t>
      </w:r>
      <w:r w:rsidRPr="00B7082E">
        <w:rPr>
          <w:rFonts w:asciiTheme="minorEastAsia" w:hAnsiTheme="minorEastAsia" w:cs="ＭＳ ゴシック" w:hint="eastAsia"/>
          <w:kern w:val="0"/>
          <w:sz w:val="24"/>
          <w:szCs w:val="24"/>
        </w:rPr>
        <w:t>《</w:t>
      </w:r>
      <w:r w:rsidR="004B540B" w:rsidRPr="00B7082E">
        <w:rPr>
          <w:rFonts w:asciiTheme="minorEastAsia" w:hAnsiTheme="minorEastAsia" w:cs="ＭＳ ゴシック" w:hint="eastAsia"/>
          <w:kern w:val="0"/>
          <w:sz w:val="24"/>
          <w:szCs w:val="24"/>
        </w:rPr>
        <w:t xml:space="preserve">　　　　　　　　　　　　　　　　　　　　　　　　　　</w:t>
      </w:r>
      <w:r w:rsidRPr="00B7082E">
        <w:rPr>
          <w:rFonts w:asciiTheme="minorEastAsia" w:hAnsiTheme="minorEastAsia" w:cs="ＭＳ ゴシック" w:hint="eastAsia"/>
          <w:kern w:val="0"/>
          <w:sz w:val="24"/>
          <w:szCs w:val="24"/>
        </w:rPr>
        <w:t>》</w:t>
      </w:r>
    </w:p>
    <w:p w14:paraId="2F136980" w14:textId="77777777" w:rsidR="00FA2F98" w:rsidRPr="00B7082E" w:rsidRDefault="00FA2F98" w:rsidP="00274ED7">
      <w:pPr>
        <w:pStyle w:val="a3"/>
        <w:autoSpaceDE w:val="0"/>
        <w:autoSpaceDN w:val="0"/>
        <w:adjustRightInd w:val="0"/>
        <w:ind w:leftChars="0" w:left="360"/>
        <w:rPr>
          <w:rFonts w:asciiTheme="minorEastAsia" w:hAnsiTheme="minorEastAsia" w:cs="ＭＳ ゴシック"/>
          <w:kern w:val="0"/>
          <w:sz w:val="24"/>
          <w:szCs w:val="24"/>
        </w:rPr>
      </w:pPr>
    </w:p>
    <w:p w14:paraId="16C3179D" w14:textId="77777777" w:rsidR="004B540B" w:rsidRPr="00B7082E" w:rsidRDefault="00FA2F98" w:rsidP="004B540B">
      <w:pPr>
        <w:pStyle w:val="a3"/>
        <w:numPr>
          <w:ilvl w:val="0"/>
          <w:numId w:val="5"/>
        </w:numPr>
        <w:autoSpaceDE w:val="0"/>
        <w:autoSpaceDN w:val="0"/>
        <w:adjustRightInd w:val="0"/>
        <w:ind w:leftChars="0"/>
        <w:rPr>
          <w:rFonts w:asciiTheme="minorEastAsia" w:hAnsiTheme="minorEastAsia"/>
          <w:sz w:val="24"/>
          <w:szCs w:val="24"/>
        </w:rPr>
      </w:pPr>
      <w:r w:rsidRPr="00B7082E">
        <w:rPr>
          <w:rFonts w:asciiTheme="minorEastAsia" w:hAnsiTheme="minorEastAsia"/>
          <w:sz w:val="24"/>
          <w:szCs w:val="24"/>
        </w:rPr>
        <w:t>困って</w:t>
      </w:r>
      <w:r w:rsidRPr="00B7082E">
        <w:rPr>
          <w:rFonts w:asciiTheme="minorEastAsia" w:hAnsiTheme="minorEastAsia" w:hint="eastAsia"/>
          <w:sz w:val="24"/>
          <w:szCs w:val="24"/>
        </w:rPr>
        <w:t>いるや</w:t>
      </w:r>
      <w:r w:rsidRPr="00B7082E">
        <w:rPr>
          <w:rFonts w:asciiTheme="minorEastAsia" w:hAnsiTheme="minorEastAsia"/>
          <w:sz w:val="24"/>
          <w:szCs w:val="24"/>
        </w:rPr>
        <w:t>悩んで</w:t>
      </w:r>
      <w:r w:rsidRPr="00B7082E">
        <w:rPr>
          <w:rFonts w:asciiTheme="minorEastAsia" w:hAnsiTheme="minorEastAsia" w:hint="eastAsia"/>
          <w:sz w:val="24"/>
          <w:szCs w:val="24"/>
        </w:rPr>
        <w:t>いること</w:t>
      </w:r>
      <w:r w:rsidR="004B540B" w:rsidRPr="00B7082E">
        <w:rPr>
          <w:rFonts w:asciiTheme="minorEastAsia" w:hAnsiTheme="minorEastAsia" w:hint="eastAsia"/>
          <w:sz w:val="24"/>
          <w:szCs w:val="24"/>
        </w:rPr>
        <w:t>を</w:t>
      </w:r>
      <w:r w:rsidRPr="00B7082E">
        <w:rPr>
          <w:rFonts w:asciiTheme="minorEastAsia" w:hAnsiTheme="minorEastAsia"/>
          <w:sz w:val="24"/>
          <w:szCs w:val="24"/>
        </w:rPr>
        <w:t>相談</w:t>
      </w:r>
      <w:r w:rsidRPr="00B7082E">
        <w:rPr>
          <w:rFonts w:asciiTheme="minorEastAsia" w:hAnsiTheme="minorEastAsia" w:hint="eastAsia"/>
          <w:sz w:val="24"/>
          <w:szCs w:val="24"/>
        </w:rPr>
        <w:t>できる</w:t>
      </w:r>
      <w:r w:rsidR="004B540B" w:rsidRPr="00B7082E">
        <w:rPr>
          <w:rFonts w:asciiTheme="minorEastAsia" w:hAnsiTheme="minorEastAsia" w:hint="eastAsia"/>
          <w:sz w:val="24"/>
          <w:szCs w:val="24"/>
        </w:rPr>
        <w:t>人はいますか。</w:t>
      </w:r>
    </w:p>
    <w:p w14:paraId="556D99C8" w14:textId="77777777" w:rsidR="00FA2F98" w:rsidRPr="00B7082E" w:rsidRDefault="00FA2F98" w:rsidP="00FA2F98">
      <w:pPr>
        <w:pStyle w:val="a3"/>
        <w:autoSpaceDE w:val="0"/>
        <w:autoSpaceDN w:val="0"/>
        <w:adjustRightInd w:val="0"/>
        <w:ind w:leftChars="0" w:left="360"/>
        <w:rPr>
          <w:rFonts w:asciiTheme="minorEastAsia" w:hAnsiTheme="minorEastAsia"/>
          <w:sz w:val="24"/>
          <w:szCs w:val="24"/>
        </w:rPr>
      </w:pPr>
    </w:p>
    <w:p w14:paraId="68B16CE3" w14:textId="77777777" w:rsidR="004B540B" w:rsidRPr="00B7082E" w:rsidRDefault="004B540B" w:rsidP="004B540B">
      <w:pPr>
        <w:pStyle w:val="a3"/>
        <w:autoSpaceDE w:val="0"/>
        <w:autoSpaceDN w:val="0"/>
        <w:adjustRightInd w:val="0"/>
        <w:ind w:leftChars="0" w:left="360"/>
        <w:rPr>
          <w:rFonts w:asciiTheme="minorEastAsia" w:hAnsiTheme="minorEastAsia"/>
          <w:sz w:val="24"/>
          <w:szCs w:val="24"/>
        </w:rPr>
      </w:pPr>
      <w:r w:rsidRPr="00B7082E">
        <w:rPr>
          <w:rFonts w:asciiTheme="minorEastAsia" w:hAnsiTheme="minorEastAsia" w:hint="eastAsia"/>
          <w:sz w:val="24"/>
          <w:szCs w:val="24"/>
        </w:rPr>
        <w:t xml:space="preserve">　　　　　　います　　　　　　　　　　　　いません</w:t>
      </w:r>
    </w:p>
    <w:p w14:paraId="79AB3B7E" w14:textId="77777777" w:rsidR="004B540B" w:rsidRPr="00B7082E" w:rsidRDefault="004B540B" w:rsidP="004B540B">
      <w:pPr>
        <w:autoSpaceDE w:val="0"/>
        <w:autoSpaceDN w:val="0"/>
        <w:adjustRightInd w:val="0"/>
        <w:rPr>
          <w:rFonts w:asciiTheme="minorEastAsia" w:hAnsiTheme="minorEastAsia"/>
          <w:sz w:val="24"/>
          <w:szCs w:val="24"/>
        </w:rPr>
      </w:pPr>
    </w:p>
    <w:p w14:paraId="39165AB8" w14:textId="77777777" w:rsidR="004B540B" w:rsidRPr="00B7082E" w:rsidRDefault="004B540B" w:rsidP="004B540B">
      <w:pPr>
        <w:autoSpaceDE w:val="0"/>
        <w:autoSpaceDN w:val="0"/>
        <w:adjustRightInd w:val="0"/>
        <w:rPr>
          <w:rFonts w:asciiTheme="minorEastAsia" w:hAnsiTheme="minorEastAsia"/>
          <w:sz w:val="24"/>
          <w:szCs w:val="24"/>
        </w:rPr>
      </w:pPr>
      <w:r w:rsidRPr="00B7082E">
        <w:rPr>
          <w:rFonts w:asciiTheme="minorEastAsia" w:hAnsiTheme="minorEastAsia" w:hint="eastAsia"/>
          <w:sz w:val="24"/>
          <w:szCs w:val="24"/>
        </w:rPr>
        <w:t>３</w:t>
      </w:r>
      <w:r w:rsidR="00274ED7" w:rsidRPr="00B7082E">
        <w:rPr>
          <w:rFonts w:asciiTheme="minorEastAsia" w:hAnsiTheme="minorEastAsia"/>
          <w:sz w:val="24"/>
          <w:szCs w:val="24"/>
        </w:rPr>
        <w:t>先生</w:t>
      </w:r>
      <w:r w:rsidR="00274ED7" w:rsidRPr="00B7082E">
        <w:rPr>
          <w:rFonts w:asciiTheme="minorEastAsia" w:hAnsiTheme="minorEastAsia" w:hint="eastAsia"/>
          <w:sz w:val="24"/>
          <w:szCs w:val="24"/>
        </w:rPr>
        <w:t>に</w:t>
      </w:r>
      <w:r w:rsidR="00274ED7" w:rsidRPr="00B7082E">
        <w:rPr>
          <w:rFonts w:asciiTheme="minorEastAsia" w:hAnsiTheme="minorEastAsia"/>
          <w:sz w:val="24"/>
          <w:szCs w:val="24"/>
        </w:rPr>
        <w:t>知って</w:t>
      </w:r>
      <w:r w:rsidR="00274ED7" w:rsidRPr="00B7082E">
        <w:rPr>
          <w:rFonts w:asciiTheme="minorEastAsia" w:hAnsiTheme="minorEastAsia" w:hint="eastAsia"/>
          <w:sz w:val="24"/>
          <w:szCs w:val="24"/>
        </w:rPr>
        <w:t>もらいたいことがあれば，</w:t>
      </w:r>
      <w:r w:rsidR="00274ED7" w:rsidRPr="00B7082E">
        <w:rPr>
          <w:rFonts w:asciiTheme="minorEastAsia" w:hAnsiTheme="minorEastAsia"/>
          <w:sz w:val="24"/>
          <w:szCs w:val="24"/>
        </w:rPr>
        <w:t>書いて</w:t>
      </w:r>
      <w:r w:rsidR="00274ED7" w:rsidRPr="00B7082E">
        <w:rPr>
          <w:rFonts w:asciiTheme="minorEastAsia" w:hAnsiTheme="minorEastAsia" w:hint="eastAsia"/>
          <w:sz w:val="24"/>
          <w:szCs w:val="24"/>
        </w:rPr>
        <w:t>ください。</w:t>
      </w:r>
    </w:p>
    <w:p w14:paraId="29A307C2" w14:textId="77777777" w:rsidR="004B540B" w:rsidRPr="00B7082E" w:rsidRDefault="004B540B" w:rsidP="004B540B">
      <w:pPr>
        <w:autoSpaceDE w:val="0"/>
        <w:autoSpaceDN w:val="0"/>
        <w:adjustRightInd w:val="0"/>
        <w:rPr>
          <w:rFonts w:asciiTheme="minorEastAsia" w:hAnsiTheme="minorEastAsia"/>
          <w:sz w:val="24"/>
          <w:szCs w:val="24"/>
        </w:rPr>
      </w:pPr>
    </w:p>
    <w:p w14:paraId="6E6D58D1" w14:textId="77777777" w:rsidR="004B540B" w:rsidRPr="00B7082E" w:rsidRDefault="004B540B" w:rsidP="004B540B">
      <w:pPr>
        <w:autoSpaceDE w:val="0"/>
        <w:autoSpaceDN w:val="0"/>
        <w:adjustRightInd w:val="0"/>
        <w:rPr>
          <w:rFonts w:asciiTheme="minorEastAsia" w:hAnsiTheme="minorEastAsia"/>
          <w:sz w:val="24"/>
          <w:szCs w:val="24"/>
        </w:rPr>
      </w:pPr>
    </w:p>
    <w:p w14:paraId="73F544BB" w14:textId="77777777" w:rsidR="00FA2F98" w:rsidRPr="00B7082E" w:rsidRDefault="00FA2F98" w:rsidP="004B540B">
      <w:pPr>
        <w:autoSpaceDE w:val="0"/>
        <w:autoSpaceDN w:val="0"/>
        <w:adjustRightInd w:val="0"/>
        <w:rPr>
          <w:rFonts w:asciiTheme="minorEastAsia" w:hAnsiTheme="minorEastAsia"/>
          <w:sz w:val="24"/>
          <w:szCs w:val="24"/>
        </w:rPr>
      </w:pPr>
    </w:p>
    <w:p w14:paraId="235AAF0C" w14:textId="77777777" w:rsidR="004B540B" w:rsidRPr="00B7082E" w:rsidRDefault="004B540B" w:rsidP="004B540B">
      <w:pPr>
        <w:autoSpaceDE w:val="0"/>
        <w:autoSpaceDN w:val="0"/>
        <w:adjustRightInd w:val="0"/>
        <w:rPr>
          <w:rFonts w:asciiTheme="minorEastAsia" w:hAnsiTheme="minorEastAsia"/>
          <w:sz w:val="24"/>
          <w:szCs w:val="24"/>
        </w:rPr>
      </w:pPr>
      <w:r w:rsidRPr="00B7082E">
        <w:rPr>
          <w:rFonts w:asciiTheme="minorEastAsia" w:hAnsiTheme="minorEastAsia" w:hint="eastAsia"/>
          <w:sz w:val="24"/>
          <w:szCs w:val="24"/>
        </w:rPr>
        <w:t>４　４月から今までに次のようなことがありましたか。（いくつでも）</w:t>
      </w:r>
    </w:p>
    <w:p w14:paraId="68FA359A" w14:textId="77777777" w:rsidR="004B540B" w:rsidRPr="00B7082E" w:rsidRDefault="004B540B" w:rsidP="004B540B">
      <w:pPr>
        <w:autoSpaceDE w:val="0"/>
        <w:autoSpaceDN w:val="0"/>
        <w:adjustRightInd w:val="0"/>
        <w:rPr>
          <w:rFonts w:asciiTheme="minorEastAsia" w:hAnsiTheme="minorEastAsia"/>
          <w:sz w:val="24"/>
          <w:szCs w:val="24"/>
        </w:rPr>
      </w:pPr>
      <w:r w:rsidRPr="00B7082E">
        <w:rPr>
          <w:rFonts w:asciiTheme="minorEastAsia" w:hAnsiTheme="minorEastAsia" w:hint="eastAsia"/>
          <w:sz w:val="24"/>
          <w:szCs w:val="24"/>
        </w:rPr>
        <w:t>（　　）からかわれたり，悪口やいやなことを言われたりした。</w:t>
      </w:r>
    </w:p>
    <w:p w14:paraId="61E73168" w14:textId="77777777" w:rsidR="004B540B" w:rsidRPr="00B7082E" w:rsidRDefault="004B540B" w:rsidP="004B540B">
      <w:pPr>
        <w:autoSpaceDE w:val="0"/>
        <w:autoSpaceDN w:val="0"/>
        <w:adjustRightInd w:val="0"/>
        <w:rPr>
          <w:rFonts w:asciiTheme="minorEastAsia" w:hAnsiTheme="minorEastAsia"/>
          <w:sz w:val="24"/>
          <w:szCs w:val="24"/>
        </w:rPr>
      </w:pPr>
      <w:r w:rsidRPr="00B7082E">
        <w:rPr>
          <w:rFonts w:asciiTheme="minorEastAsia" w:hAnsiTheme="minorEastAsia" w:hint="eastAsia"/>
          <w:sz w:val="24"/>
          <w:szCs w:val="24"/>
        </w:rPr>
        <w:t>（　　）仲間はずれにされたり，</w:t>
      </w:r>
      <w:r w:rsidR="00274ED7" w:rsidRPr="00B7082E">
        <w:rPr>
          <w:rFonts w:asciiTheme="minorEastAsia" w:hAnsiTheme="minorEastAsia" w:hint="eastAsia"/>
          <w:sz w:val="24"/>
          <w:szCs w:val="24"/>
        </w:rPr>
        <w:t>無視されたりした。</w:t>
      </w:r>
    </w:p>
    <w:p w14:paraId="7D5F4229" w14:textId="77777777" w:rsidR="00274ED7" w:rsidRPr="00B7082E" w:rsidRDefault="00274ED7" w:rsidP="004B540B">
      <w:pPr>
        <w:autoSpaceDE w:val="0"/>
        <w:autoSpaceDN w:val="0"/>
        <w:adjustRightInd w:val="0"/>
        <w:rPr>
          <w:rFonts w:asciiTheme="minorEastAsia" w:hAnsiTheme="minorEastAsia"/>
          <w:sz w:val="24"/>
          <w:szCs w:val="24"/>
        </w:rPr>
      </w:pPr>
      <w:r w:rsidRPr="00B7082E">
        <w:rPr>
          <w:rFonts w:asciiTheme="minorEastAsia" w:hAnsiTheme="minorEastAsia" w:hint="eastAsia"/>
          <w:sz w:val="24"/>
          <w:szCs w:val="24"/>
        </w:rPr>
        <w:t>（　　）軽くぶつかられたり，遊ぶふりをして，たたかれたり，けられたりした。</w:t>
      </w:r>
    </w:p>
    <w:p w14:paraId="4A7A27DD" w14:textId="77777777" w:rsidR="00274ED7" w:rsidRPr="00B7082E" w:rsidRDefault="00274ED7" w:rsidP="004B540B">
      <w:pPr>
        <w:autoSpaceDE w:val="0"/>
        <w:autoSpaceDN w:val="0"/>
        <w:adjustRightInd w:val="0"/>
        <w:rPr>
          <w:rFonts w:asciiTheme="minorEastAsia" w:hAnsiTheme="minorEastAsia"/>
          <w:sz w:val="24"/>
          <w:szCs w:val="24"/>
        </w:rPr>
      </w:pPr>
      <w:r w:rsidRPr="00B7082E">
        <w:rPr>
          <w:rFonts w:asciiTheme="minorEastAsia" w:hAnsiTheme="minorEastAsia" w:hint="eastAsia"/>
          <w:sz w:val="24"/>
          <w:szCs w:val="24"/>
        </w:rPr>
        <w:t>（　　）強くぶつかられたり，強くけられたり，たたかれたりした。</w:t>
      </w:r>
    </w:p>
    <w:p w14:paraId="4B58249F" w14:textId="77777777" w:rsidR="00274ED7" w:rsidRPr="00B7082E" w:rsidRDefault="00274ED7" w:rsidP="004B540B">
      <w:pPr>
        <w:autoSpaceDE w:val="0"/>
        <w:autoSpaceDN w:val="0"/>
        <w:adjustRightInd w:val="0"/>
        <w:rPr>
          <w:rFonts w:asciiTheme="minorEastAsia" w:hAnsiTheme="minorEastAsia"/>
          <w:sz w:val="24"/>
          <w:szCs w:val="24"/>
        </w:rPr>
      </w:pPr>
      <w:r w:rsidRPr="00B7082E">
        <w:rPr>
          <w:rFonts w:asciiTheme="minorEastAsia" w:hAnsiTheme="minorEastAsia" w:hint="eastAsia"/>
          <w:sz w:val="24"/>
          <w:szCs w:val="24"/>
        </w:rPr>
        <w:t>（　　）お金やものをくれるようにしつこく言われた。</w:t>
      </w:r>
    </w:p>
    <w:p w14:paraId="0F81D1B7" w14:textId="77777777" w:rsidR="00274ED7" w:rsidRPr="00B7082E" w:rsidRDefault="00274ED7" w:rsidP="004B540B">
      <w:pPr>
        <w:autoSpaceDE w:val="0"/>
        <w:autoSpaceDN w:val="0"/>
        <w:adjustRightInd w:val="0"/>
        <w:rPr>
          <w:rFonts w:asciiTheme="minorEastAsia" w:hAnsiTheme="minorEastAsia"/>
          <w:sz w:val="24"/>
          <w:szCs w:val="24"/>
        </w:rPr>
      </w:pPr>
      <w:r w:rsidRPr="00B7082E">
        <w:rPr>
          <w:rFonts w:asciiTheme="minorEastAsia" w:hAnsiTheme="minorEastAsia" w:hint="eastAsia"/>
          <w:sz w:val="24"/>
          <w:szCs w:val="24"/>
        </w:rPr>
        <w:t>（　　）お金やものをかくされたり，無断で持っていかれたり，こわされたりした。</w:t>
      </w:r>
    </w:p>
    <w:p w14:paraId="025706D1" w14:textId="77777777" w:rsidR="00274ED7" w:rsidRPr="00B7082E" w:rsidRDefault="00274ED7" w:rsidP="004B540B">
      <w:pPr>
        <w:autoSpaceDE w:val="0"/>
        <w:autoSpaceDN w:val="0"/>
        <w:adjustRightInd w:val="0"/>
        <w:rPr>
          <w:rFonts w:asciiTheme="minorEastAsia" w:hAnsiTheme="minorEastAsia"/>
          <w:sz w:val="24"/>
          <w:szCs w:val="24"/>
        </w:rPr>
      </w:pPr>
      <w:r w:rsidRPr="00B7082E">
        <w:rPr>
          <w:rFonts w:asciiTheme="minorEastAsia" w:hAnsiTheme="minorEastAsia" w:hint="eastAsia"/>
          <w:sz w:val="24"/>
          <w:szCs w:val="24"/>
        </w:rPr>
        <w:t>（　　）携帯やスマートフォンで自分の画像を送られたり，悪口を書き込まれたりした。</w:t>
      </w:r>
    </w:p>
    <w:p w14:paraId="5FAD2F47" w14:textId="77777777" w:rsidR="00274ED7" w:rsidRPr="00B7082E" w:rsidRDefault="00274ED7" w:rsidP="004B540B">
      <w:pPr>
        <w:autoSpaceDE w:val="0"/>
        <w:autoSpaceDN w:val="0"/>
        <w:adjustRightInd w:val="0"/>
        <w:rPr>
          <w:rFonts w:asciiTheme="minorEastAsia" w:hAnsiTheme="minorEastAsia"/>
          <w:sz w:val="24"/>
          <w:szCs w:val="24"/>
        </w:rPr>
      </w:pPr>
      <w:r w:rsidRPr="00B7082E">
        <w:rPr>
          <w:rFonts w:asciiTheme="minorEastAsia" w:hAnsiTheme="minorEastAsia" w:hint="eastAsia"/>
          <w:sz w:val="24"/>
          <w:szCs w:val="24"/>
        </w:rPr>
        <w:t>（　　）上以外で，いじめられた。（内容：　　　　　　　　　　　　　　　　　　　　　）</w:t>
      </w:r>
    </w:p>
    <w:p w14:paraId="11FBAF35" w14:textId="77777777" w:rsidR="00274ED7" w:rsidRPr="00B7082E" w:rsidRDefault="00274ED7" w:rsidP="004B540B">
      <w:pPr>
        <w:autoSpaceDE w:val="0"/>
        <w:autoSpaceDN w:val="0"/>
        <w:adjustRightInd w:val="0"/>
        <w:rPr>
          <w:rFonts w:asciiTheme="minorEastAsia" w:hAnsiTheme="minorEastAsia"/>
          <w:sz w:val="24"/>
          <w:szCs w:val="24"/>
        </w:rPr>
      </w:pPr>
    </w:p>
    <w:p w14:paraId="7F7D4AC2" w14:textId="77777777" w:rsidR="00274ED7" w:rsidRPr="00B7082E" w:rsidRDefault="00274ED7" w:rsidP="004B540B">
      <w:pPr>
        <w:autoSpaceDE w:val="0"/>
        <w:autoSpaceDN w:val="0"/>
        <w:adjustRightInd w:val="0"/>
        <w:rPr>
          <w:rFonts w:asciiTheme="minorEastAsia" w:hAnsiTheme="minorEastAsia"/>
          <w:sz w:val="24"/>
          <w:szCs w:val="24"/>
        </w:rPr>
      </w:pPr>
      <w:r w:rsidRPr="00B7082E">
        <w:rPr>
          <w:rFonts w:asciiTheme="minorEastAsia" w:hAnsiTheme="minorEastAsia" w:hint="eastAsia"/>
          <w:sz w:val="24"/>
          <w:szCs w:val="24"/>
        </w:rPr>
        <w:t>５　４の質問で○をつけた人に聞きます。</w:t>
      </w:r>
    </w:p>
    <w:p w14:paraId="04A9F1C3" w14:textId="77777777" w:rsidR="00274ED7" w:rsidRPr="00B7082E" w:rsidRDefault="00274ED7" w:rsidP="00274ED7">
      <w:pPr>
        <w:pStyle w:val="a3"/>
        <w:numPr>
          <w:ilvl w:val="0"/>
          <w:numId w:val="6"/>
        </w:numPr>
        <w:autoSpaceDE w:val="0"/>
        <w:autoSpaceDN w:val="0"/>
        <w:adjustRightInd w:val="0"/>
        <w:ind w:leftChars="0"/>
        <w:rPr>
          <w:rFonts w:asciiTheme="minorEastAsia" w:hAnsiTheme="minorEastAsia"/>
          <w:sz w:val="24"/>
          <w:szCs w:val="24"/>
        </w:rPr>
      </w:pPr>
      <w:r w:rsidRPr="00B7082E">
        <w:rPr>
          <w:rFonts w:asciiTheme="minorEastAsia" w:hAnsiTheme="minorEastAsia" w:hint="eastAsia"/>
          <w:sz w:val="24"/>
          <w:szCs w:val="24"/>
        </w:rPr>
        <w:t>いつごろですか。（　　　　　　　　　　　　　　　　）</w:t>
      </w:r>
    </w:p>
    <w:p w14:paraId="06AC6DEE" w14:textId="77777777" w:rsidR="00274ED7" w:rsidRPr="00B7082E" w:rsidRDefault="00274ED7" w:rsidP="00274ED7">
      <w:pPr>
        <w:pStyle w:val="a3"/>
        <w:numPr>
          <w:ilvl w:val="0"/>
          <w:numId w:val="6"/>
        </w:numPr>
        <w:autoSpaceDE w:val="0"/>
        <w:autoSpaceDN w:val="0"/>
        <w:adjustRightInd w:val="0"/>
        <w:ind w:leftChars="0"/>
        <w:rPr>
          <w:rFonts w:asciiTheme="minorEastAsia" w:hAnsiTheme="minorEastAsia"/>
          <w:sz w:val="24"/>
          <w:szCs w:val="24"/>
        </w:rPr>
      </w:pPr>
      <w:r w:rsidRPr="00B7082E">
        <w:rPr>
          <w:rFonts w:asciiTheme="minorEastAsia" w:hAnsiTheme="minorEastAsia" w:hint="eastAsia"/>
          <w:sz w:val="24"/>
          <w:szCs w:val="24"/>
        </w:rPr>
        <w:t>だれからですか。（　　　　　　　　　　　　　　　　）</w:t>
      </w:r>
    </w:p>
    <w:p w14:paraId="2001FDC2" w14:textId="77777777" w:rsidR="00274ED7" w:rsidRPr="00B7082E" w:rsidRDefault="00274ED7" w:rsidP="00274ED7">
      <w:pPr>
        <w:pStyle w:val="a3"/>
        <w:numPr>
          <w:ilvl w:val="0"/>
          <w:numId w:val="6"/>
        </w:numPr>
        <w:autoSpaceDE w:val="0"/>
        <w:autoSpaceDN w:val="0"/>
        <w:adjustRightInd w:val="0"/>
        <w:ind w:leftChars="0"/>
        <w:rPr>
          <w:rFonts w:asciiTheme="minorEastAsia" w:hAnsiTheme="minorEastAsia"/>
          <w:sz w:val="24"/>
          <w:szCs w:val="24"/>
        </w:rPr>
      </w:pPr>
      <w:r w:rsidRPr="00B7082E">
        <w:rPr>
          <w:rFonts w:asciiTheme="minorEastAsia" w:hAnsiTheme="minorEastAsia" w:hint="eastAsia"/>
          <w:sz w:val="24"/>
          <w:szCs w:val="24"/>
        </w:rPr>
        <w:t>どんなことをされましたか。 　 （　　　　　　　　　　　　　　　　）</w:t>
      </w:r>
    </w:p>
    <w:p w14:paraId="0770BB18" w14:textId="77777777" w:rsidR="00274ED7" w:rsidRPr="00B7082E" w:rsidRDefault="00274ED7" w:rsidP="00274ED7">
      <w:pPr>
        <w:pStyle w:val="a3"/>
        <w:numPr>
          <w:ilvl w:val="0"/>
          <w:numId w:val="6"/>
        </w:numPr>
        <w:autoSpaceDE w:val="0"/>
        <w:autoSpaceDN w:val="0"/>
        <w:adjustRightInd w:val="0"/>
        <w:ind w:leftChars="0"/>
        <w:rPr>
          <w:rFonts w:asciiTheme="minorEastAsia" w:hAnsiTheme="minorEastAsia"/>
          <w:sz w:val="24"/>
          <w:szCs w:val="24"/>
        </w:rPr>
      </w:pPr>
      <w:r w:rsidRPr="00B7082E">
        <w:rPr>
          <w:rFonts w:asciiTheme="minorEastAsia" w:hAnsiTheme="minorEastAsia" w:hint="eastAsia"/>
          <w:sz w:val="24"/>
          <w:szCs w:val="24"/>
        </w:rPr>
        <w:t>それは今でも続いていますか。　（　　　続いている　　　　続いていない　　）</w:t>
      </w:r>
    </w:p>
    <w:p w14:paraId="0AC6435E" w14:textId="77777777" w:rsidR="00274ED7" w:rsidRPr="00B7082E" w:rsidRDefault="00274ED7" w:rsidP="00274ED7">
      <w:pPr>
        <w:pStyle w:val="a3"/>
        <w:numPr>
          <w:ilvl w:val="0"/>
          <w:numId w:val="6"/>
        </w:numPr>
        <w:autoSpaceDE w:val="0"/>
        <w:autoSpaceDN w:val="0"/>
        <w:adjustRightInd w:val="0"/>
        <w:ind w:leftChars="0"/>
        <w:rPr>
          <w:rFonts w:asciiTheme="minorEastAsia" w:hAnsiTheme="minorEastAsia"/>
          <w:sz w:val="24"/>
          <w:szCs w:val="24"/>
        </w:rPr>
      </w:pPr>
      <w:r w:rsidRPr="00B7082E">
        <w:rPr>
          <w:rFonts w:asciiTheme="minorEastAsia" w:hAnsiTheme="minorEastAsia" w:hint="eastAsia"/>
          <w:sz w:val="24"/>
          <w:szCs w:val="24"/>
        </w:rPr>
        <w:t>その時，だれかに相談しましたか。(</w:t>
      </w:r>
      <w:r w:rsidRPr="00B7082E">
        <w:rPr>
          <w:rFonts w:asciiTheme="minorEastAsia" w:hAnsiTheme="minorEastAsia"/>
          <w:sz w:val="24"/>
          <w:szCs w:val="24"/>
        </w:rPr>
        <w:t xml:space="preserve">     </w:t>
      </w:r>
      <w:r w:rsidRPr="00B7082E">
        <w:rPr>
          <w:rFonts w:asciiTheme="minorEastAsia" w:hAnsiTheme="minorEastAsia" w:hint="eastAsia"/>
          <w:sz w:val="24"/>
          <w:szCs w:val="24"/>
        </w:rPr>
        <w:t>相談した　　　　　相談していない　)</w:t>
      </w:r>
    </w:p>
    <w:p w14:paraId="731310BD" w14:textId="77777777" w:rsidR="00274ED7" w:rsidRPr="00B7082E" w:rsidRDefault="00274ED7" w:rsidP="00274ED7">
      <w:pPr>
        <w:autoSpaceDE w:val="0"/>
        <w:autoSpaceDN w:val="0"/>
        <w:adjustRightInd w:val="0"/>
        <w:rPr>
          <w:rFonts w:asciiTheme="minorEastAsia" w:hAnsiTheme="minorEastAsia"/>
          <w:sz w:val="24"/>
          <w:szCs w:val="24"/>
        </w:rPr>
      </w:pPr>
      <w:r w:rsidRPr="00B7082E">
        <w:rPr>
          <w:rFonts w:asciiTheme="minorEastAsia" w:hAnsiTheme="minorEastAsia" w:hint="eastAsia"/>
          <w:sz w:val="24"/>
          <w:szCs w:val="24"/>
        </w:rPr>
        <w:lastRenderedPageBreak/>
        <w:t>（重大事態調査用紙例）</w:t>
      </w:r>
    </w:p>
    <w:p w14:paraId="3D760737" w14:textId="77777777" w:rsidR="00FA2F98" w:rsidRPr="00B7082E" w:rsidRDefault="00FA2F98" w:rsidP="00FA2F98">
      <w:pPr>
        <w:autoSpaceDE w:val="0"/>
        <w:autoSpaceDN w:val="0"/>
        <w:adjustRightInd w:val="0"/>
        <w:jc w:val="center"/>
        <w:rPr>
          <w:rFonts w:asciiTheme="minorEastAsia" w:hAnsiTheme="minorEastAsia"/>
          <w:sz w:val="24"/>
          <w:szCs w:val="24"/>
        </w:rPr>
      </w:pPr>
      <w:r w:rsidRPr="00B7082E">
        <w:rPr>
          <w:rFonts w:asciiTheme="minorEastAsia" w:hAnsiTheme="minorEastAsia" w:hint="eastAsia"/>
          <w:sz w:val="24"/>
          <w:szCs w:val="24"/>
        </w:rPr>
        <w:t>いじめについてのアンケート</w:t>
      </w:r>
    </w:p>
    <w:p w14:paraId="73FF99D3" w14:textId="77777777" w:rsidR="00FA2F98" w:rsidRPr="00B7082E" w:rsidRDefault="00FA2F98" w:rsidP="00FA2F98">
      <w:pPr>
        <w:autoSpaceDE w:val="0"/>
        <w:autoSpaceDN w:val="0"/>
        <w:adjustRightInd w:val="0"/>
        <w:jc w:val="right"/>
        <w:rPr>
          <w:rFonts w:asciiTheme="minorEastAsia" w:hAnsiTheme="minorEastAsia"/>
          <w:sz w:val="24"/>
          <w:szCs w:val="24"/>
        </w:rPr>
      </w:pPr>
      <w:r w:rsidRPr="00B7082E">
        <w:rPr>
          <w:rFonts w:asciiTheme="minorEastAsia" w:hAnsiTheme="minorEastAsia" w:hint="eastAsia"/>
          <w:sz w:val="24"/>
          <w:szCs w:val="24"/>
        </w:rPr>
        <w:t>氏名（　　　　　　　　　　　　　）</w:t>
      </w:r>
    </w:p>
    <w:p w14:paraId="2FBD337B" w14:textId="77777777" w:rsidR="00FA2F98" w:rsidRPr="00B7082E" w:rsidRDefault="00FA2F98" w:rsidP="00FA2F98">
      <w:pPr>
        <w:autoSpaceDE w:val="0"/>
        <w:autoSpaceDN w:val="0"/>
        <w:adjustRightInd w:val="0"/>
        <w:jc w:val="left"/>
        <w:rPr>
          <w:rFonts w:asciiTheme="minorEastAsia" w:hAnsiTheme="minorEastAsia"/>
          <w:sz w:val="24"/>
          <w:szCs w:val="24"/>
        </w:rPr>
      </w:pPr>
    </w:p>
    <w:p w14:paraId="086CCB08" w14:textId="77777777" w:rsidR="00FA2F98" w:rsidRPr="00B7082E" w:rsidRDefault="00FA2F98" w:rsidP="00FA2F98">
      <w:pPr>
        <w:autoSpaceDE w:val="0"/>
        <w:autoSpaceDN w:val="0"/>
        <w:adjustRightInd w:val="0"/>
        <w:jc w:val="left"/>
        <w:rPr>
          <w:rFonts w:asciiTheme="minorEastAsia" w:hAnsiTheme="minorEastAsia"/>
          <w:sz w:val="24"/>
          <w:szCs w:val="24"/>
        </w:rPr>
      </w:pPr>
      <w:r w:rsidRPr="00B7082E">
        <w:rPr>
          <w:rFonts w:asciiTheme="minorEastAsia" w:hAnsiTheme="minorEastAsia" w:hint="eastAsia"/>
          <w:sz w:val="24"/>
          <w:szCs w:val="24"/>
        </w:rPr>
        <w:t>１　□年□組のいじめについて聞きます。</w:t>
      </w:r>
    </w:p>
    <w:p w14:paraId="50B5A11C" w14:textId="77777777" w:rsidR="00FA2F98" w:rsidRPr="00B7082E" w:rsidRDefault="00FA2F98" w:rsidP="00FA2F98">
      <w:pPr>
        <w:autoSpaceDE w:val="0"/>
        <w:autoSpaceDN w:val="0"/>
        <w:adjustRightInd w:val="0"/>
        <w:ind w:left="240" w:hangingChars="100" w:hanging="240"/>
        <w:jc w:val="left"/>
        <w:rPr>
          <w:rFonts w:asciiTheme="minorEastAsia" w:hAnsiTheme="minorEastAsia"/>
          <w:sz w:val="24"/>
          <w:szCs w:val="24"/>
        </w:rPr>
      </w:pPr>
      <w:r w:rsidRPr="00B7082E">
        <w:rPr>
          <w:rFonts w:asciiTheme="minorEastAsia" w:hAnsiTheme="minorEastAsia" w:hint="eastAsia"/>
          <w:sz w:val="24"/>
          <w:szCs w:val="24"/>
        </w:rPr>
        <w:t xml:space="preserve">　　あなたは，□年□組で，○月から△月の間に，いじめがあったことについて，見たり，聞いたりしたことはありますか。</w:t>
      </w:r>
    </w:p>
    <w:p w14:paraId="62F299A5" w14:textId="77777777" w:rsidR="00FA2F98" w:rsidRPr="00B7082E" w:rsidRDefault="00FA2F98" w:rsidP="00FA2F98">
      <w:pPr>
        <w:autoSpaceDE w:val="0"/>
        <w:autoSpaceDN w:val="0"/>
        <w:adjustRightInd w:val="0"/>
        <w:ind w:left="240" w:hangingChars="100" w:hanging="240"/>
        <w:jc w:val="left"/>
        <w:rPr>
          <w:rFonts w:asciiTheme="minorEastAsia" w:hAnsiTheme="minorEastAsia"/>
          <w:sz w:val="24"/>
          <w:szCs w:val="24"/>
        </w:rPr>
      </w:pPr>
    </w:p>
    <w:p w14:paraId="0FFD2D0E" w14:textId="77777777" w:rsidR="00FA2F98" w:rsidRPr="00B7082E" w:rsidRDefault="00FA2F98" w:rsidP="00FA2F98">
      <w:pPr>
        <w:autoSpaceDE w:val="0"/>
        <w:autoSpaceDN w:val="0"/>
        <w:adjustRightInd w:val="0"/>
        <w:ind w:left="240" w:hangingChars="100" w:hanging="240"/>
        <w:jc w:val="left"/>
        <w:rPr>
          <w:rFonts w:asciiTheme="minorEastAsia" w:hAnsiTheme="minorEastAsia"/>
          <w:sz w:val="24"/>
          <w:szCs w:val="24"/>
        </w:rPr>
      </w:pPr>
      <w:r w:rsidRPr="00B7082E">
        <w:rPr>
          <w:rFonts w:asciiTheme="minorEastAsia" w:hAnsiTheme="minorEastAsia" w:hint="eastAsia"/>
          <w:sz w:val="24"/>
          <w:szCs w:val="24"/>
        </w:rPr>
        <w:t xml:space="preserve">　　　　　　　　　　あります　　　　　　　　ありません</w:t>
      </w:r>
    </w:p>
    <w:p w14:paraId="7EB62AF4" w14:textId="77777777" w:rsidR="00FA2F98" w:rsidRPr="00B7082E" w:rsidRDefault="00FA2F98" w:rsidP="00FA2F98">
      <w:pPr>
        <w:autoSpaceDE w:val="0"/>
        <w:autoSpaceDN w:val="0"/>
        <w:adjustRightInd w:val="0"/>
        <w:ind w:left="240" w:hangingChars="100" w:hanging="240"/>
        <w:jc w:val="left"/>
        <w:rPr>
          <w:rFonts w:asciiTheme="minorEastAsia" w:hAnsiTheme="minorEastAsia"/>
          <w:sz w:val="24"/>
          <w:szCs w:val="24"/>
        </w:rPr>
      </w:pPr>
    </w:p>
    <w:p w14:paraId="2D9ACDAD" w14:textId="77777777" w:rsidR="00FA2F98" w:rsidRPr="00B7082E" w:rsidRDefault="00FA2F98" w:rsidP="00FA2F98">
      <w:pPr>
        <w:autoSpaceDE w:val="0"/>
        <w:autoSpaceDN w:val="0"/>
        <w:adjustRightInd w:val="0"/>
        <w:ind w:left="240" w:hangingChars="100" w:hanging="240"/>
        <w:jc w:val="left"/>
        <w:rPr>
          <w:rFonts w:asciiTheme="minorEastAsia" w:hAnsiTheme="minorEastAsia"/>
          <w:sz w:val="24"/>
          <w:szCs w:val="24"/>
        </w:rPr>
      </w:pPr>
    </w:p>
    <w:p w14:paraId="26D12337" w14:textId="77777777" w:rsidR="00FA2F98" w:rsidRPr="00B7082E" w:rsidRDefault="00FA2F98" w:rsidP="00FA2F98">
      <w:pPr>
        <w:autoSpaceDE w:val="0"/>
        <w:autoSpaceDN w:val="0"/>
        <w:adjustRightInd w:val="0"/>
        <w:ind w:left="240" w:hangingChars="100" w:hanging="240"/>
        <w:jc w:val="left"/>
        <w:rPr>
          <w:rFonts w:asciiTheme="minorEastAsia" w:hAnsiTheme="minorEastAsia"/>
          <w:sz w:val="24"/>
          <w:szCs w:val="24"/>
        </w:rPr>
      </w:pPr>
      <w:r w:rsidRPr="00B7082E">
        <w:rPr>
          <w:rFonts w:asciiTheme="minorEastAsia" w:hAnsiTheme="minorEastAsia" w:hint="eastAsia"/>
          <w:sz w:val="24"/>
          <w:szCs w:val="24"/>
        </w:rPr>
        <w:t>２　「あります」と答えた人に聞きます。それはいつごろ，どんなことですか。</w:t>
      </w:r>
    </w:p>
    <w:p w14:paraId="4040C5C1" w14:textId="77777777" w:rsidR="00FA2F98" w:rsidRPr="00B7082E" w:rsidRDefault="00FA2F98" w:rsidP="00FA2F98">
      <w:pPr>
        <w:autoSpaceDE w:val="0"/>
        <w:autoSpaceDN w:val="0"/>
        <w:adjustRightInd w:val="0"/>
        <w:ind w:left="240" w:hangingChars="100" w:hanging="240"/>
        <w:jc w:val="left"/>
        <w:rPr>
          <w:rFonts w:asciiTheme="minorEastAsia" w:hAnsiTheme="minorEastAsia"/>
          <w:sz w:val="24"/>
          <w:szCs w:val="24"/>
        </w:rPr>
      </w:pPr>
    </w:p>
    <w:p w14:paraId="0FEF4F9D" w14:textId="77777777" w:rsidR="00FA2F98" w:rsidRPr="00B7082E" w:rsidRDefault="00FA2F98" w:rsidP="00FA2F98">
      <w:pPr>
        <w:pStyle w:val="a3"/>
        <w:numPr>
          <w:ilvl w:val="0"/>
          <w:numId w:val="7"/>
        </w:numPr>
        <w:autoSpaceDE w:val="0"/>
        <w:autoSpaceDN w:val="0"/>
        <w:adjustRightInd w:val="0"/>
        <w:ind w:leftChars="0"/>
        <w:jc w:val="left"/>
        <w:rPr>
          <w:rFonts w:asciiTheme="minorEastAsia" w:hAnsiTheme="minorEastAsia"/>
          <w:sz w:val="24"/>
          <w:szCs w:val="24"/>
        </w:rPr>
      </w:pPr>
      <w:r w:rsidRPr="00B7082E">
        <w:rPr>
          <w:rFonts w:asciiTheme="minorEastAsia" w:hAnsiTheme="minorEastAsia" w:hint="eastAsia"/>
          <w:sz w:val="24"/>
          <w:szCs w:val="24"/>
        </w:rPr>
        <w:t>いつごろですか。（　　　　　　　　　）に　　見た　　・　　聞いた</w:t>
      </w:r>
    </w:p>
    <w:p w14:paraId="6ACDECFC" w14:textId="77777777" w:rsidR="00FA2F98" w:rsidRPr="00B7082E" w:rsidRDefault="00FA2F98" w:rsidP="00FA2F98">
      <w:pPr>
        <w:pStyle w:val="a3"/>
        <w:numPr>
          <w:ilvl w:val="0"/>
          <w:numId w:val="7"/>
        </w:numPr>
        <w:autoSpaceDE w:val="0"/>
        <w:autoSpaceDN w:val="0"/>
        <w:adjustRightInd w:val="0"/>
        <w:ind w:leftChars="0"/>
        <w:jc w:val="left"/>
        <w:rPr>
          <w:rFonts w:asciiTheme="minorEastAsia" w:hAnsiTheme="minorEastAsia"/>
          <w:sz w:val="24"/>
          <w:szCs w:val="24"/>
        </w:rPr>
      </w:pPr>
      <w:r w:rsidRPr="00B7082E">
        <w:rPr>
          <w:rFonts w:asciiTheme="minorEastAsia" w:hAnsiTheme="minorEastAsia"/>
          <w:noProof/>
          <w:sz w:val="24"/>
          <w:szCs w:val="24"/>
        </w:rPr>
        <mc:AlternateContent>
          <mc:Choice Requires="wps">
            <w:drawing>
              <wp:anchor distT="45720" distB="45720" distL="114300" distR="114300" simplePos="0" relativeHeight="251663360" behindDoc="0" locked="0" layoutInCell="1" allowOverlap="1" wp14:anchorId="21B46FEC" wp14:editId="22366988">
                <wp:simplePos x="0" y="0"/>
                <wp:positionH relativeFrom="column">
                  <wp:posOffset>146685</wp:posOffset>
                </wp:positionH>
                <wp:positionV relativeFrom="paragraph">
                  <wp:posOffset>292100</wp:posOffset>
                </wp:positionV>
                <wp:extent cx="5629275" cy="92392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923925"/>
                        </a:xfrm>
                        <a:prstGeom prst="rect">
                          <a:avLst/>
                        </a:prstGeom>
                        <a:solidFill>
                          <a:srgbClr val="FFFFFF"/>
                        </a:solidFill>
                        <a:ln w="9525">
                          <a:solidFill>
                            <a:srgbClr val="000000"/>
                          </a:solidFill>
                          <a:miter lim="800000"/>
                          <a:headEnd/>
                          <a:tailEnd/>
                        </a:ln>
                      </wps:spPr>
                      <wps:txbx>
                        <w:txbxContent>
                          <w:p w14:paraId="06A2FD87" w14:textId="77777777" w:rsidR="00721815" w:rsidRDefault="007218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46FEC" id="_x0000_s1029" type="#_x0000_t202" style="position:absolute;left:0;text-align:left;margin-left:11.55pt;margin-top:23pt;width:443.25pt;height:7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">
                <v:textbox>
                  <w:txbxContent>
                    <w:p w14:paraId="06A2FD87" w14:textId="77777777" w:rsidR="00721815" w:rsidRDefault="00721815"/>
                  </w:txbxContent>
                </v:textbox>
                <w10:wrap type="square"/>
              </v:shape>
            </w:pict>
          </mc:Fallback>
        </mc:AlternateContent>
      </w:r>
      <w:r w:rsidRPr="00B7082E">
        <w:rPr>
          <w:rFonts w:asciiTheme="minorEastAsia" w:hAnsiTheme="minorEastAsia" w:hint="eastAsia"/>
          <w:sz w:val="24"/>
          <w:szCs w:val="24"/>
        </w:rPr>
        <w:t>どんなことですか。</w:t>
      </w:r>
    </w:p>
    <w:p w14:paraId="79096D2A" w14:textId="77777777" w:rsidR="00FA2F98" w:rsidRPr="00B7082E" w:rsidRDefault="00FA2F98" w:rsidP="00FA2F98">
      <w:pPr>
        <w:autoSpaceDE w:val="0"/>
        <w:autoSpaceDN w:val="0"/>
        <w:adjustRightInd w:val="0"/>
        <w:jc w:val="left"/>
        <w:rPr>
          <w:rFonts w:asciiTheme="minorEastAsia" w:hAnsiTheme="minorEastAsia"/>
          <w:sz w:val="24"/>
          <w:szCs w:val="24"/>
        </w:rPr>
      </w:pPr>
    </w:p>
    <w:p w14:paraId="79ADDA91" w14:textId="77777777" w:rsidR="00FA2F98" w:rsidRPr="00B7082E" w:rsidRDefault="00FA2F98" w:rsidP="00FA2F98">
      <w:pPr>
        <w:pStyle w:val="a3"/>
        <w:numPr>
          <w:ilvl w:val="0"/>
          <w:numId w:val="7"/>
        </w:numPr>
        <w:autoSpaceDE w:val="0"/>
        <w:autoSpaceDN w:val="0"/>
        <w:adjustRightInd w:val="0"/>
        <w:ind w:leftChars="0"/>
        <w:jc w:val="left"/>
        <w:rPr>
          <w:rFonts w:asciiTheme="minorEastAsia" w:hAnsiTheme="minorEastAsia"/>
          <w:sz w:val="24"/>
          <w:szCs w:val="24"/>
        </w:rPr>
      </w:pPr>
      <w:r w:rsidRPr="00B7082E">
        <w:rPr>
          <w:rFonts w:asciiTheme="minorEastAsia" w:hAnsiTheme="minorEastAsia" w:hint="eastAsia"/>
          <w:sz w:val="24"/>
          <w:szCs w:val="24"/>
        </w:rPr>
        <w:t>いつごろですか。（　　　　　　　　　）に　　見た　　・　　聞いた</w:t>
      </w:r>
    </w:p>
    <w:p w14:paraId="1DA6E5B0" w14:textId="77777777" w:rsidR="00FA2F98" w:rsidRPr="00B7082E" w:rsidRDefault="00FA2F98" w:rsidP="00FA2F98">
      <w:pPr>
        <w:pStyle w:val="a3"/>
        <w:numPr>
          <w:ilvl w:val="0"/>
          <w:numId w:val="7"/>
        </w:numPr>
        <w:autoSpaceDE w:val="0"/>
        <w:autoSpaceDN w:val="0"/>
        <w:adjustRightInd w:val="0"/>
        <w:ind w:leftChars="0"/>
        <w:jc w:val="left"/>
        <w:rPr>
          <w:rFonts w:asciiTheme="minorEastAsia" w:hAnsiTheme="minorEastAsia"/>
          <w:sz w:val="24"/>
          <w:szCs w:val="24"/>
        </w:rPr>
      </w:pPr>
      <w:r w:rsidRPr="00B7082E">
        <w:rPr>
          <w:rFonts w:asciiTheme="minorEastAsia" w:hAnsiTheme="minorEastAsia"/>
          <w:noProof/>
          <w:sz w:val="24"/>
          <w:szCs w:val="24"/>
        </w:rPr>
        <mc:AlternateContent>
          <mc:Choice Requires="wps">
            <w:drawing>
              <wp:anchor distT="45720" distB="45720" distL="114300" distR="114300" simplePos="0" relativeHeight="251665408" behindDoc="0" locked="0" layoutInCell="1" allowOverlap="1" wp14:anchorId="1C7B541C" wp14:editId="42567782">
                <wp:simplePos x="0" y="0"/>
                <wp:positionH relativeFrom="column">
                  <wp:posOffset>146685</wp:posOffset>
                </wp:positionH>
                <wp:positionV relativeFrom="paragraph">
                  <wp:posOffset>292100</wp:posOffset>
                </wp:positionV>
                <wp:extent cx="5629275" cy="876300"/>
                <wp:effectExtent l="0" t="0" r="28575"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876300"/>
                        </a:xfrm>
                        <a:prstGeom prst="rect">
                          <a:avLst/>
                        </a:prstGeom>
                        <a:solidFill>
                          <a:srgbClr val="FFFFFF"/>
                        </a:solidFill>
                        <a:ln w="9525">
                          <a:solidFill>
                            <a:srgbClr val="000000"/>
                          </a:solidFill>
                          <a:miter lim="800000"/>
                          <a:headEnd/>
                          <a:tailEnd/>
                        </a:ln>
                      </wps:spPr>
                      <wps:txbx>
                        <w:txbxContent>
                          <w:p w14:paraId="28E4A734" w14:textId="77777777" w:rsidR="00721815" w:rsidRDefault="00721815" w:rsidP="00FA2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B541C" id="テキスト ボックス 3" o:spid="_x0000_s1030" type="#_x0000_t202" style="position:absolute;left:0;text-align:left;margin-left:11.55pt;margin-top:23pt;width:443.25pt;height:6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">
                <v:textbox>
                  <w:txbxContent>
                    <w:p w14:paraId="28E4A734" w14:textId="77777777" w:rsidR="00721815" w:rsidRDefault="00721815" w:rsidP="00FA2F98"/>
                  </w:txbxContent>
                </v:textbox>
                <w10:wrap type="square"/>
              </v:shape>
            </w:pict>
          </mc:Fallback>
        </mc:AlternateContent>
      </w:r>
      <w:r w:rsidRPr="00B7082E">
        <w:rPr>
          <w:rFonts w:asciiTheme="minorEastAsia" w:hAnsiTheme="minorEastAsia" w:hint="eastAsia"/>
          <w:sz w:val="24"/>
          <w:szCs w:val="24"/>
        </w:rPr>
        <w:t>どんなことですか。</w:t>
      </w:r>
    </w:p>
    <w:p w14:paraId="26C651E7" w14:textId="77777777" w:rsidR="00FA2F98" w:rsidRPr="00B7082E" w:rsidRDefault="00FA2F98" w:rsidP="00FA2F98">
      <w:pPr>
        <w:autoSpaceDE w:val="0"/>
        <w:autoSpaceDN w:val="0"/>
        <w:adjustRightInd w:val="0"/>
        <w:jc w:val="left"/>
        <w:rPr>
          <w:rFonts w:asciiTheme="minorEastAsia" w:hAnsiTheme="minorEastAsia"/>
          <w:sz w:val="24"/>
          <w:szCs w:val="24"/>
        </w:rPr>
      </w:pPr>
    </w:p>
    <w:p w14:paraId="2140D0E7" w14:textId="77777777" w:rsidR="00FA2F98" w:rsidRPr="00B7082E" w:rsidRDefault="00FA2F98" w:rsidP="00FA2F98">
      <w:pPr>
        <w:autoSpaceDE w:val="0"/>
        <w:autoSpaceDN w:val="0"/>
        <w:adjustRightInd w:val="0"/>
        <w:jc w:val="left"/>
        <w:rPr>
          <w:rFonts w:asciiTheme="minorEastAsia" w:hAnsiTheme="minorEastAsia"/>
          <w:sz w:val="24"/>
          <w:szCs w:val="24"/>
        </w:rPr>
      </w:pPr>
      <w:r w:rsidRPr="00B7082E">
        <w:rPr>
          <w:rFonts w:asciiTheme="minorEastAsia" w:hAnsiTheme="minorEastAsia" w:hint="eastAsia"/>
          <w:sz w:val="24"/>
          <w:szCs w:val="24"/>
        </w:rPr>
        <w:t>３　あなたはいじめをしましたか。（○月から△月の間に）</w:t>
      </w:r>
    </w:p>
    <w:p w14:paraId="4E9AFA6B" w14:textId="77777777" w:rsidR="00FA2F98" w:rsidRPr="00B7082E" w:rsidRDefault="00FA2F98" w:rsidP="00FA2F98">
      <w:pPr>
        <w:autoSpaceDE w:val="0"/>
        <w:autoSpaceDN w:val="0"/>
        <w:adjustRightInd w:val="0"/>
        <w:jc w:val="left"/>
        <w:rPr>
          <w:rFonts w:asciiTheme="minorEastAsia" w:hAnsiTheme="minorEastAsia"/>
          <w:sz w:val="24"/>
          <w:szCs w:val="24"/>
        </w:rPr>
      </w:pPr>
    </w:p>
    <w:p w14:paraId="2A85C62C" w14:textId="77777777" w:rsidR="00FA2F98" w:rsidRPr="00B7082E" w:rsidRDefault="00FA2F98" w:rsidP="00FA2F98">
      <w:pPr>
        <w:autoSpaceDE w:val="0"/>
        <w:autoSpaceDN w:val="0"/>
        <w:adjustRightInd w:val="0"/>
        <w:jc w:val="left"/>
        <w:rPr>
          <w:rFonts w:asciiTheme="minorEastAsia" w:hAnsiTheme="minorEastAsia"/>
          <w:sz w:val="24"/>
          <w:szCs w:val="24"/>
        </w:rPr>
      </w:pPr>
      <w:r w:rsidRPr="00B7082E">
        <w:rPr>
          <w:rFonts w:asciiTheme="minorEastAsia" w:hAnsiTheme="minorEastAsia" w:hint="eastAsia"/>
          <w:sz w:val="24"/>
          <w:szCs w:val="24"/>
        </w:rPr>
        <w:t xml:space="preserve">　　　　　　　はい　　　　　　　　　　　いいえ</w:t>
      </w:r>
    </w:p>
    <w:p w14:paraId="69103DA7" w14:textId="77777777" w:rsidR="00FA2F98" w:rsidRPr="00B7082E" w:rsidRDefault="00FA2F98" w:rsidP="00FA2F98">
      <w:pPr>
        <w:autoSpaceDE w:val="0"/>
        <w:autoSpaceDN w:val="0"/>
        <w:adjustRightInd w:val="0"/>
        <w:jc w:val="left"/>
        <w:rPr>
          <w:rFonts w:asciiTheme="minorEastAsia" w:hAnsiTheme="minorEastAsia"/>
          <w:sz w:val="24"/>
          <w:szCs w:val="24"/>
        </w:rPr>
      </w:pPr>
    </w:p>
    <w:p w14:paraId="2F1A2E4C" w14:textId="77777777" w:rsidR="00FA2F98" w:rsidRPr="00B7082E" w:rsidRDefault="00FA2F98" w:rsidP="00FA2F98">
      <w:pPr>
        <w:autoSpaceDE w:val="0"/>
        <w:autoSpaceDN w:val="0"/>
        <w:adjustRightInd w:val="0"/>
        <w:jc w:val="left"/>
        <w:rPr>
          <w:rFonts w:asciiTheme="minorEastAsia" w:hAnsiTheme="minorEastAsia"/>
          <w:sz w:val="24"/>
          <w:szCs w:val="24"/>
        </w:rPr>
      </w:pPr>
      <w:r w:rsidRPr="00B7082E">
        <w:rPr>
          <w:rFonts w:asciiTheme="minorEastAsia" w:hAnsiTheme="minorEastAsia" w:hint="eastAsia"/>
          <w:sz w:val="24"/>
          <w:szCs w:val="24"/>
        </w:rPr>
        <w:t>４　あなたはいじめをうけましたか。（○月から△月の間に）</w:t>
      </w:r>
    </w:p>
    <w:p w14:paraId="1A6EF267" w14:textId="77777777" w:rsidR="00FA2F98" w:rsidRPr="00B7082E" w:rsidRDefault="00FA2F98" w:rsidP="00FA2F98">
      <w:pPr>
        <w:autoSpaceDE w:val="0"/>
        <w:autoSpaceDN w:val="0"/>
        <w:adjustRightInd w:val="0"/>
        <w:jc w:val="left"/>
        <w:rPr>
          <w:rFonts w:asciiTheme="minorEastAsia" w:hAnsiTheme="minorEastAsia"/>
          <w:sz w:val="24"/>
          <w:szCs w:val="24"/>
        </w:rPr>
      </w:pPr>
    </w:p>
    <w:p w14:paraId="2D561643" w14:textId="77777777" w:rsidR="00FA2F98" w:rsidRPr="00B7082E" w:rsidRDefault="00FA2F98" w:rsidP="00FA2F98">
      <w:pPr>
        <w:autoSpaceDE w:val="0"/>
        <w:autoSpaceDN w:val="0"/>
        <w:adjustRightInd w:val="0"/>
        <w:jc w:val="left"/>
        <w:rPr>
          <w:rFonts w:asciiTheme="minorEastAsia" w:hAnsiTheme="minorEastAsia"/>
          <w:sz w:val="24"/>
          <w:szCs w:val="24"/>
        </w:rPr>
      </w:pPr>
      <w:r w:rsidRPr="00B7082E">
        <w:rPr>
          <w:rFonts w:asciiTheme="minorEastAsia" w:hAnsiTheme="minorEastAsia" w:hint="eastAsia"/>
          <w:sz w:val="24"/>
          <w:szCs w:val="24"/>
        </w:rPr>
        <w:t xml:space="preserve">　　　　　　　はい　　　　　　　　　　　いいえ</w:t>
      </w:r>
    </w:p>
    <w:p w14:paraId="5AA0CEB2" w14:textId="77777777" w:rsidR="00FA2F98" w:rsidRPr="00B7082E" w:rsidRDefault="00FA2F98" w:rsidP="00FA2F98">
      <w:pPr>
        <w:autoSpaceDE w:val="0"/>
        <w:autoSpaceDN w:val="0"/>
        <w:adjustRightInd w:val="0"/>
        <w:jc w:val="left"/>
        <w:rPr>
          <w:rFonts w:asciiTheme="minorEastAsia" w:hAnsiTheme="minorEastAsia"/>
          <w:sz w:val="24"/>
          <w:szCs w:val="24"/>
        </w:rPr>
      </w:pPr>
    </w:p>
    <w:p w14:paraId="66267201" w14:textId="77777777" w:rsidR="00FA2F98" w:rsidRPr="00B7082E" w:rsidRDefault="00FA2F98" w:rsidP="00FA2F98">
      <w:pPr>
        <w:autoSpaceDE w:val="0"/>
        <w:autoSpaceDN w:val="0"/>
        <w:adjustRightInd w:val="0"/>
        <w:jc w:val="left"/>
        <w:rPr>
          <w:rFonts w:asciiTheme="minorEastAsia" w:hAnsiTheme="minorEastAsia"/>
          <w:sz w:val="24"/>
          <w:szCs w:val="24"/>
        </w:rPr>
      </w:pPr>
      <w:r w:rsidRPr="00B7082E">
        <w:rPr>
          <w:rFonts w:asciiTheme="minorEastAsia" w:hAnsiTheme="minorEastAsia" w:hint="eastAsia"/>
          <w:sz w:val="24"/>
          <w:szCs w:val="24"/>
        </w:rPr>
        <w:t>５　いじめについて，これ以外で知っていることがあれば，書いてください。</w:t>
      </w:r>
    </w:p>
    <w:sectPr w:rsidR="00FA2F98" w:rsidRPr="00B7082E" w:rsidSect="00721815">
      <w:footerReference w:type="default" r:id="rId8"/>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E540" w14:textId="77777777" w:rsidR="00721815" w:rsidRDefault="00721815" w:rsidP="001F6F07">
      <w:r>
        <w:separator/>
      </w:r>
    </w:p>
  </w:endnote>
  <w:endnote w:type="continuationSeparator" w:id="0">
    <w:p w14:paraId="20415901" w14:textId="77777777" w:rsidR="00721815" w:rsidRDefault="00721815" w:rsidP="001F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65521"/>
      <w:docPartObj>
        <w:docPartGallery w:val="Page Numbers (Bottom of Page)"/>
        <w:docPartUnique/>
      </w:docPartObj>
    </w:sdtPr>
    <w:sdtEndPr/>
    <w:sdtContent>
      <w:p w14:paraId="4FE98196" w14:textId="77777777" w:rsidR="00E9119A" w:rsidRDefault="00E9119A">
        <w:pPr>
          <w:pStyle w:val="a9"/>
          <w:jc w:val="center"/>
        </w:pPr>
        <w:r>
          <w:fldChar w:fldCharType="begin"/>
        </w:r>
        <w:r>
          <w:instrText>PAGE   \* MERGEFORMAT</w:instrText>
        </w:r>
        <w:r>
          <w:fldChar w:fldCharType="separate"/>
        </w:r>
        <w:r w:rsidRPr="00E9119A">
          <w:rPr>
            <w:noProof/>
            <w:lang w:val="ja-JP"/>
          </w:rPr>
          <w:t>10</w:t>
        </w:r>
        <w:r>
          <w:fldChar w:fldCharType="end"/>
        </w:r>
      </w:p>
    </w:sdtContent>
  </w:sdt>
  <w:p w14:paraId="4C1D4436" w14:textId="77777777" w:rsidR="00E9119A" w:rsidRDefault="00E9119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9F0E" w14:textId="77777777" w:rsidR="00721815" w:rsidRDefault="00721815" w:rsidP="001F6F07">
      <w:r>
        <w:separator/>
      </w:r>
    </w:p>
  </w:footnote>
  <w:footnote w:type="continuationSeparator" w:id="0">
    <w:p w14:paraId="625EF15A" w14:textId="77777777" w:rsidR="00721815" w:rsidRDefault="00721815" w:rsidP="001F6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4FA5"/>
    <w:multiLevelType w:val="hybridMultilevel"/>
    <w:tmpl w:val="D988D34C"/>
    <w:lvl w:ilvl="0" w:tplc="C5E47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82A72"/>
    <w:multiLevelType w:val="hybridMultilevel"/>
    <w:tmpl w:val="BBF06172"/>
    <w:lvl w:ilvl="0" w:tplc="47BC6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5A02C9"/>
    <w:multiLevelType w:val="hybridMultilevel"/>
    <w:tmpl w:val="25F8ED22"/>
    <w:lvl w:ilvl="0" w:tplc="FB8E380A">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2465655C"/>
    <w:multiLevelType w:val="hybridMultilevel"/>
    <w:tmpl w:val="0D14F8E0"/>
    <w:lvl w:ilvl="0" w:tplc="CE0EA9B2">
      <w:start w:val="1"/>
      <w:numFmt w:val="decimalFullWidth"/>
      <w:lvlText w:val="（%1）"/>
      <w:lvlJc w:val="left"/>
      <w:pPr>
        <w:ind w:left="960" w:hanging="720"/>
      </w:pPr>
      <w:rPr>
        <w:rFonts w:hint="default"/>
      </w:rPr>
    </w:lvl>
    <w:lvl w:ilvl="1" w:tplc="475635E0">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90608DD"/>
    <w:multiLevelType w:val="hybridMultilevel"/>
    <w:tmpl w:val="437EAEAC"/>
    <w:lvl w:ilvl="0" w:tplc="F35CBF02">
      <w:start w:val="1"/>
      <w:numFmt w:val="decimalEnclosedCircle"/>
      <w:lvlText w:val="%1"/>
      <w:lvlJc w:val="left"/>
      <w:pPr>
        <w:ind w:left="930" w:hanging="360"/>
      </w:pPr>
      <w:rPr>
        <w:rFonts w:hint="default"/>
        <w:sz w:val="24"/>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2DB07ABB"/>
    <w:multiLevelType w:val="hybridMultilevel"/>
    <w:tmpl w:val="CFBCDC7A"/>
    <w:lvl w:ilvl="0" w:tplc="F9EA3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CD43CD"/>
    <w:multiLevelType w:val="hybridMultilevel"/>
    <w:tmpl w:val="31389AAA"/>
    <w:lvl w:ilvl="0" w:tplc="87C2AB54">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40E13C4C"/>
    <w:multiLevelType w:val="hybridMultilevel"/>
    <w:tmpl w:val="E0780160"/>
    <w:lvl w:ilvl="0" w:tplc="526C6E6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47F739F"/>
    <w:multiLevelType w:val="hybridMultilevel"/>
    <w:tmpl w:val="A8CC4A08"/>
    <w:lvl w:ilvl="0" w:tplc="4D203238">
      <w:start w:val="1"/>
      <w:numFmt w:val="decimalFullWidth"/>
      <w:lvlText w:val="（%1）"/>
      <w:lvlJc w:val="left"/>
      <w:pPr>
        <w:ind w:left="720" w:hanging="720"/>
      </w:pPr>
      <w:rPr>
        <w:rFonts w:hint="default"/>
      </w:rPr>
    </w:lvl>
    <w:lvl w:ilvl="1" w:tplc="F32218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2752B8"/>
    <w:multiLevelType w:val="hybridMultilevel"/>
    <w:tmpl w:val="40E275CA"/>
    <w:lvl w:ilvl="0" w:tplc="68E2F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AB5998"/>
    <w:multiLevelType w:val="hybridMultilevel"/>
    <w:tmpl w:val="D98C7D96"/>
    <w:lvl w:ilvl="0" w:tplc="918C0AF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2DC555C"/>
    <w:multiLevelType w:val="hybridMultilevel"/>
    <w:tmpl w:val="0DC4623A"/>
    <w:lvl w:ilvl="0" w:tplc="E60A91E2">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6F165B8D"/>
    <w:multiLevelType w:val="hybridMultilevel"/>
    <w:tmpl w:val="8474BEF2"/>
    <w:lvl w:ilvl="0" w:tplc="54DC0D94">
      <w:start w:val="1"/>
      <w:numFmt w:val="decimalFullWidth"/>
      <w:lvlText w:val="（%1）"/>
      <w:lvlJc w:val="left"/>
      <w:pPr>
        <w:ind w:left="960" w:hanging="720"/>
      </w:pPr>
      <w:rPr>
        <w:rFonts w:hint="default"/>
      </w:rPr>
    </w:lvl>
    <w:lvl w:ilvl="1" w:tplc="C374CFF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3E908AA"/>
    <w:multiLevelType w:val="hybridMultilevel"/>
    <w:tmpl w:val="5B207442"/>
    <w:lvl w:ilvl="0" w:tplc="463E4FBC">
      <w:start w:val="1"/>
      <w:numFmt w:val="decimalEnclosedCircle"/>
      <w:lvlText w:val="%1"/>
      <w:lvlJc w:val="left"/>
      <w:pPr>
        <w:ind w:left="360" w:hanging="360"/>
      </w:pPr>
      <w:rPr>
        <w:rFonts w:cs="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415006"/>
    <w:multiLevelType w:val="hybridMultilevel"/>
    <w:tmpl w:val="8A62769C"/>
    <w:lvl w:ilvl="0" w:tplc="F32218F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3"/>
  </w:num>
  <w:num w:numId="4">
    <w:abstractNumId w:val="5"/>
  </w:num>
  <w:num w:numId="5">
    <w:abstractNumId w:val="13"/>
  </w:num>
  <w:num w:numId="6">
    <w:abstractNumId w:val="9"/>
  </w:num>
  <w:num w:numId="7">
    <w:abstractNumId w:val="1"/>
  </w:num>
  <w:num w:numId="8">
    <w:abstractNumId w:val="0"/>
  </w:num>
  <w:num w:numId="9">
    <w:abstractNumId w:val="14"/>
  </w:num>
  <w:num w:numId="10">
    <w:abstractNumId w:val="10"/>
  </w:num>
  <w:num w:numId="11">
    <w:abstractNumId w:val="4"/>
  </w:num>
  <w:num w:numId="12">
    <w:abstractNumId w:val="2"/>
  </w:num>
  <w:num w:numId="13">
    <w:abstractNumId w:val="1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DC4"/>
    <w:rsid w:val="000B064A"/>
    <w:rsid w:val="00114E31"/>
    <w:rsid w:val="00121982"/>
    <w:rsid w:val="00125437"/>
    <w:rsid w:val="00164E4D"/>
    <w:rsid w:val="00180469"/>
    <w:rsid w:val="0019028D"/>
    <w:rsid w:val="001F01EA"/>
    <w:rsid w:val="001F6F07"/>
    <w:rsid w:val="00274ED7"/>
    <w:rsid w:val="002A00FC"/>
    <w:rsid w:val="002A312A"/>
    <w:rsid w:val="002E41BD"/>
    <w:rsid w:val="00300376"/>
    <w:rsid w:val="00327CC7"/>
    <w:rsid w:val="00353E33"/>
    <w:rsid w:val="003A519C"/>
    <w:rsid w:val="003E0BE8"/>
    <w:rsid w:val="00415B41"/>
    <w:rsid w:val="004311A3"/>
    <w:rsid w:val="0045357E"/>
    <w:rsid w:val="00481D5F"/>
    <w:rsid w:val="00497F1F"/>
    <w:rsid w:val="004B4759"/>
    <w:rsid w:val="004B540B"/>
    <w:rsid w:val="00523B60"/>
    <w:rsid w:val="00545154"/>
    <w:rsid w:val="005C49E0"/>
    <w:rsid w:val="005C54C9"/>
    <w:rsid w:val="005D5FDB"/>
    <w:rsid w:val="005E6D2F"/>
    <w:rsid w:val="006137AD"/>
    <w:rsid w:val="00615A54"/>
    <w:rsid w:val="006322F8"/>
    <w:rsid w:val="006541DA"/>
    <w:rsid w:val="006B308A"/>
    <w:rsid w:val="006F2D70"/>
    <w:rsid w:val="00710CC3"/>
    <w:rsid w:val="00721815"/>
    <w:rsid w:val="00725DCB"/>
    <w:rsid w:val="00745202"/>
    <w:rsid w:val="00754442"/>
    <w:rsid w:val="007709D9"/>
    <w:rsid w:val="007A6879"/>
    <w:rsid w:val="007B33BC"/>
    <w:rsid w:val="007D4CFB"/>
    <w:rsid w:val="007F2813"/>
    <w:rsid w:val="0081574E"/>
    <w:rsid w:val="008A7AA5"/>
    <w:rsid w:val="008C5792"/>
    <w:rsid w:val="00905CD3"/>
    <w:rsid w:val="00940A15"/>
    <w:rsid w:val="00965F52"/>
    <w:rsid w:val="00984A7A"/>
    <w:rsid w:val="00A05841"/>
    <w:rsid w:val="00A64FA2"/>
    <w:rsid w:val="00A67359"/>
    <w:rsid w:val="00AD323B"/>
    <w:rsid w:val="00B23993"/>
    <w:rsid w:val="00B3325E"/>
    <w:rsid w:val="00B34F83"/>
    <w:rsid w:val="00B64194"/>
    <w:rsid w:val="00B7082E"/>
    <w:rsid w:val="00B7749D"/>
    <w:rsid w:val="00B87E39"/>
    <w:rsid w:val="00B953B2"/>
    <w:rsid w:val="00BA010F"/>
    <w:rsid w:val="00BC368E"/>
    <w:rsid w:val="00C03706"/>
    <w:rsid w:val="00C273CA"/>
    <w:rsid w:val="00C33AFF"/>
    <w:rsid w:val="00C859A5"/>
    <w:rsid w:val="00C932B7"/>
    <w:rsid w:val="00CE0BDE"/>
    <w:rsid w:val="00D76DC4"/>
    <w:rsid w:val="00DB496D"/>
    <w:rsid w:val="00DE3E79"/>
    <w:rsid w:val="00DF68CD"/>
    <w:rsid w:val="00E074D1"/>
    <w:rsid w:val="00E168B6"/>
    <w:rsid w:val="00E36564"/>
    <w:rsid w:val="00E771FA"/>
    <w:rsid w:val="00E839CF"/>
    <w:rsid w:val="00E9119A"/>
    <w:rsid w:val="00E9139B"/>
    <w:rsid w:val="00EF6C60"/>
    <w:rsid w:val="00F37386"/>
    <w:rsid w:val="00F635A0"/>
    <w:rsid w:val="00F8254A"/>
    <w:rsid w:val="00FA2F98"/>
    <w:rsid w:val="00FB36A3"/>
    <w:rsid w:val="00FD4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70123D2"/>
  <w15:chartTrackingRefBased/>
  <w15:docId w15:val="{D01B3335-7BE5-48AD-B1D1-D3CBDE30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706"/>
    <w:pPr>
      <w:ind w:leftChars="400" w:left="840"/>
    </w:pPr>
  </w:style>
  <w:style w:type="paragraph" w:styleId="a4">
    <w:name w:val="Balloon Text"/>
    <w:basedOn w:val="a"/>
    <w:link w:val="a5"/>
    <w:uiPriority w:val="99"/>
    <w:semiHidden/>
    <w:unhideWhenUsed/>
    <w:rsid w:val="005C49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49E0"/>
    <w:rPr>
      <w:rFonts w:asciiTheme="majorHAnsi" w:eastAsiaTheme="majorEastAsia" w:hAnsiTheme="majorHAnsi" w:cstheme="majorBidi"/>
      <w:sz w:val="18"/>
      <w:szCs w:val="18"/>
    </w:rPr>
  </w:style>
  <w:style w:type="character" w:customStyle="1" w:styleId="txtbig1">
    <w:name w:val="txt_big1"/>
    <w:basedOn w:val="a0"/>
    <w:rsid w:val="00754442"/>
    <w:rPr>
      <w:sz w:val="34"/>
      <w:szCs w:val="34"/>
    </w:rPr>
  </w:style>
  <w:style w:type="character" w:styleId="a6">
    <w:name w:val="Strong"/>
    <w:basedOn w:val="a0"/>
    <w:uiPriority w:val="22"/>
    <w:qFormat/>
    <w:rsid w:val="00754442"/>
    <w:rPr>
      <w:b/>
      <w:bCs/>
    </w:rPr>
  </w:style>
  <w:style w:type="paragraph" w:styleId="a7">
    <w:name w:val="header"/>
    <w:basedOn w:val="a"/>
    <w:link w:val="a8"/>
    <w:uiPriority w:val="99"/>
    <w:unhideWhenUsed/>
    <w:rsid w:val="001F6F07"/>
    <w:pPr>
      <w:tabs>
        <w:tab w:val="center" w:pos="4252"/>
        <w:tab w:val="right" w:pos="8504"/>
      </w:tabs>
      <w:snapToGrid w:val="0"/>
    </w:pPr>
  </w:style>
  <w:style w:type="character" w:customStyle="1" w:styleId="a8">
    <w:name w:val="ヘッダー (文字)"/>
    <w:basedOn w:val="a0"/>
    <w:link w:val="a7"/>
    <w:uiPriority w:val="99"/>
    <w:rsid w:val="001F6F07"/>
  </w:style>
  <w:style w:type="paragraph" w:styleId="a9">
    <w:name w:val="footer"/>
    <w:basedOn w:val="a"/>
    <w:link w:val="aa"/>
    <w:uiPriority w:val="99"/>
    <w:unhideWhenUsed/>
    <w:rsid w:val="001F6F07"/>
    <w:pPr>
      <w:tabs>
        <w:tab w:val="center" w:pos="4252"/>
        <w:tab w:val="right" w:pos="8504"/>
      </w:tabs>
      <w:snapToGrid w:val="0"/>
    </w:pPr>
  </w:style>
  <w:style w:type="character" w:customStyle="1" w:styleId="aa">
    <w:name w:val="フッター (文字)"/>
    <w:basedOn w:val="a0"/>
    <w:link w:val="a9"/>
    <w:uiPriority w:val="99"/>
    <w:rsid w:val="001F6F07"/>
  </w:style>
  <w:style w:type="paragraph" w:styleId="ab">
    <w:name w:val="No Spacing"/>
    <w:uiPriority w:val="1"/>
    <w:qFormat/>
    <w:rsid w:val="00E771FA"/>
    <w:pPr>
      <w:widowControl w:val="0"/>
      <w:jc w:val="both"/>
    </w:pPr>
  </w:style>
  <w:style w:type="table" w:styleId="ac">
    <w:name w:val="Table Grid"/>
    <w:basedOn w:val="a1"/>
    <w:uiPriority w:val="39"/>
    <w:rsid w:val="00B23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18E6A-ADA1-4252-832D-134BEA14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1038</Words>
  <Characters>5919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t03</dc:creator>
  <cp:keywords/>
  <dc:description/>
  <cp:lastModifiedBy>職員02</cp:lastModifiedBy>
  <cp:revision>2</cp:revision>
  <cp:lastPrinted>2019-04-22T02:12:00Z</cp:lastPrinted>
  <dcterms:created xsi:type="dcterms:W3CDTF">2021-07-27T23:53:00Z</dcterms:created>
  <dcterms:modified xsi:type="dcterms:W3CDTF">2021-07-27T23:53:00Z</dcterms:modified>
</cp:coreProperties>
</file>